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ind w:firstLine="709"/>
        <w:jc w:val="left"/>
        <w:outlineLvl w:val="0"/>
      </w:pPr>
      <w:r>
        <w:drawing>
          <wp:anchor distT="57150" distB="57150" distL="57150" distR="57150" simplePos="0" relativeHeight="251659264" behindDoc="0" locked="0" layoutInCell="1" allowOverlap="1">
            <wp:simplePos x="0" y="0"/>
            <wp:positionH relativeFrom="column">
              <wp:posOffset>718185</wp:posOffset>
            </wp:positionH>
            <wp:positionV relativeFrom="line">
              <wp:posOffset>337185</wp:posOffset>
            </wp:positionV>
            <wp:extent cx="887730" cy="1251585"/>
            <wp:effectExtent l="0" t="0" r="0" b="0"/>
            <wp:wrapThrough wrapText="bothSides" distL="57150" distR="57150">
              <wp:wrapPolygon edited="1">
                <wp:start x="0" y="0"/>
                <wp:lineTo x="21600" y="0"/>
                <wp:lineTo x="21600" y="21600"/>
                <wp:lineTo x="0" y="21600"/>
                <wp:lineTo x="0" y="0"/>
              </wp:wrapPolygon>
            </wp:wrapThrough>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887730" cy="1251585"/>
                    </a:xfrm>
                    <a:prstGeom prst="rect">
                      <a:avLst/>
                    </a:prstGeom>
                    <a:ln w="12700" cap="flat">
                      <a:noFill/>
                      <a:miter lim="400000"/>
                    </a:ln>
                    <a:effectLst/>
                  </pic:spPr>
                </pic:pic>
              </a:graphicData>
            </a:graphic>
          </wp:anchor>
        </w:drawing>
      </w:r>
    </w:p>
    <w:p>
      <w:pPr>
        <w:pStyle w:val="Title"/>
        <w:ind w:firstLine="709"/>
        <w:jc w:val="left"/>
        <w:outlineLvl w:val="0"/>
        <w:rPr>
          <w:sz w:val="24"/>
          <w:szCs w:val="24"/>
        </w:rPr>
      </w:pPr>
      <w:r>
        <w:rPr>
          <w:sz w:val="24"/>
          <w:szCs w:val="24"/>
          <w:rtl w:val="0"/>
          <w:lang w:val="it-IT"/>
        </w:rPr>
        <w:t>Comune di Poviglio</w:t>
      </w:r>
    </w:p>
    <w:p>
      <w:pPr>
        <w:pStyle w:val="Title"/>
        <w:ind w:firstLine="709"/>
        <w:jc w:val="left"/>
        <w:outlineLvl w:val="0"/>
        <w:rPr>
          <w:sz w:val="24"/>
          <w:szCs w:val="24"/>
        </w:rPr>
      </w:pPr>
      <w:r>
        <w:rPr>
          <w:sz w:val="24"/>
          <w:szCs w:val="24"/>
          <w:rtl w:val="0"/>
          <w:lang w:val="it-IT"/>
        </w:rPr>
        <w:t>Provincia di Reggio Emilia</w:t>
      </w:r>
    </w:p>
    <w:p>
      <w:pPr>
        <w:pStyle w:val="Title"/>
        <w:ind w:firstLine="709"/>
        <w:jc w:val="left"/>
        <w:outlineLvl w:val="0"/>
        <w:rPr>
          <w:sz w:val="24"/>
          <w:szCs w:val="24"/>
        </w:rPr>
      </w:pPr>
      <w:r>
        <w:rPr>
          <w:sz w:val="24"/>
          <w:szCs w:val="24"/>
          <w:rtl w:val="0"/>
          <w:lang w:val="it-IT"/>
        </w:rPr>
        <w:t>Via Verdi,1 C.A.P. 42028</w:t>
      </w:r>
    </w:p>
    <w:p>
      <w:pPr>
        <w:pStyle w:val="Title"/>
        <w:ind w:firstLine="709"/>
        <w:jc w:val="left"/>
        <w:rPr>
          <w:b w:val="1"/>
          <w:bCs w:val="1"/>
          <w:sz w:val="24"/>
          <w:szCs w:val="24"/>
        </w:rPr>
      </w:pPr>
      <w:r>
        <w:rPr>
          <w:b w:val="1"/>
          <w:bCs w:val="1"/>
          <w:sz w:val="24"/>
          <w:szCs w:val="24"/>
          <w:rtl w:val="0"/>
          <w:lang w:val="it-IT"/>
        </w:rPr>
        <w:t xml:space="preserve">Tel. 0522/966811  Fax. 0522/960152  </w:t>
      </w:r>
    </w:p>
    <w:p>
      <w:pPr>
        <w:pStyle w:val="Title"/>
        <w:ind w:firstLine="709"/>
        <w:jc w:val="left"/>
        <w:rPr>
          <w:b w:val="1"/>
          <w:bCs w:val="1"/>
          <w:sz w:val="24"/>
          <w:szCs w:val="24"/>
        </w:rPr>
      </w:pPr>
    </w:p>
    <w:p>
      <w:pPr>
        <w:pStyle w:val="Title"/>
        <w:ind w:firstLine="709"/>
        <w:jc w:val="left"/>
        <w:rPr>
          <w:b w:val="1"/>
          <w:bCs w:val="1"/>
          <w:sz w:val="24"/>
          <w:szCs w:val="24"/>
        </w:rPr>
      </w:pPr>
    </w:p>
    <w:p>
      <w:pPr>
        <w:pStyle w:val="Normal.0"/>
        <w:jc w:val="right"/>
      </w:pPr>
    </w:p>
    <w:p>
      <w:pPr>
        <w:pStyle w:val="Normal.0"/>
        <w:jc w:val="right"/>
      </w:pPr>
      <w:r>
        <w:rPr>
          <w:rtl w:val="0"/>
          <w:lang w:val="it-IT"/>
        </w:rPr>
        <w:t>ALLEGATO 1</w:t>
      </w:r>
    </w:p>
    <w:p>
      <w:pPr>
        <w:pStyle w:val="Normal.0"/>
        <w:jc w:val="right"/>
      </w:pPr>
      <w:r>
        <w:rPr>
          <w:rtl w:val="0"/>
          <w:lang w:val="it-IT"/>
        </w:rPr>
        <w:t>DELIBERA DI GIUNTA COMUNALE N. 25 DEL 4.4.2020</w:t>
      </w:r>
    </w:p>
    <w:p>
      <w:pPr>
        <w:pStyle w:val="Normal.0"/>
        <w:jc w:val="right"/>
      </w:pPr>
    </w:p>
    <w:p>
      <w:pPr>
        <w:pStyle w:val="Normal.0"/>
        <w:spacing w:line="240" w:lineRule="auto"/>
        <w:jc w:val="both"/>
      </w:pPr>
      <w:r>
        <w:rPr>
          <w:rtl w:val="0"/>
          <w:lang w:val="it-IT"/>
        </w:rPr>
        <w:t>AVVISO APERTO PER L</w:t>
      </w:r>
      <w:r>
        <w:rPr>
          <w:rtl w:val="0"/>
          <w:lang w:val="it-IT"/>
        </w:rPr>
        <w:t>’</w:t>
      </w:r>
      <w:r>
        <w:rPr>
          <w:rtl w:val="0"/>
          <w:lang w:val="it-IT"/>
        </w:rPr>
        <w:t>INDIVIDUAZIONE DEI BENEFICIARI E L</w:t>
      </w:r>
      <w:r>
        <w:rPr>
          <w:rtl w:val="0"/>
          <w:lang w:val="it-IT"/>
        </w:rPr>
        <w:t>’</w:t>
      </w:r>
      <w:r>
        <w:rPr>
          <w:rtl w:val="0"/>
          <w:lang w:val="it-IT"/>
        </w:rPr>
        <w:t>UTILIZZO DELLE RISORSE STANZIATE DI CUI ALL</w:t>
      </w:r>
      <w:r>
        <w:rPr>
          <w:rtl w:val="0"/>
          <w:lang w:val="it-IT"/>
        </w:rPr>
        <w:t>’</w:t>
      </w:r>
      <w:r>
        <w:rPr>
          <w:rtl w:val="0"/>
          <w:lang w:val="it-IT"/>
        </w:rPr>
        <w:t xml:space="preserve">ORDINANZA DEL CAPO DEL DIPARTIMENTO DELLA PROTEZIONE CIVILE N. 658 DEL 29/3/2020 IN APPLICAZIONE AL DPCM 28/3/2020 </w:t>
      </w:r>
    </w:p>
    <w:p>
      <w:pPr>
        <w:pStyle w:val="List Paragraph"/>
        <w:numPr>
          <w:ilvl w:val="0"/>
          <w:numId w:val="2"/>
        </w:numPr>
        <w:spacing w:after="0" w:line="240" w:lineRule="auto"/>
      </w:pPr>
    </w:p>
    <w:p>
      <w:pPr>
        <w:pStyle w:val="Normal.0"/>
        <w:spacing w:after="0" w:line="240" w:lineRule="auto"/>
        <w:jc w:val="both"/>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ART. 1 - FINALIT</w:t>
      </w:r>
      <w:r>
        <w:rPr>
          <w:outline w:val="0"/>
          <w:color w:val="000000"/>
          <w:sz w:val="23"/>
          <w:szCs w:val="23"/>
          <w:u w:val="single" w:color="000000"/>
          <w:rtl w:val="0"/>
          <w:lang w:val="it-IT"/>
          <w14:textFill>
            <w14:solidFill>
              <w14:srgbClr w14:val="000000"/>
            </w14:solidFill>
          </w14:textFill>
        </w:rPr>
        <w:t xml:space="preserve">À </w:t>
      </w:r>
      <w:r>
        <w:rPr>
          <w:outline w:val="0"/>
          <w:color w:val="000000"/>
          <w:sz w:val="23"/>
          <w:szCs w:val="23"/>
          <w:u w:val="single" w:color="000000"/>
          <w:rtl w:val="0"/>
          <w:lang w:val="it-IT"/>
          <w14:textFill>
            <w14:solidFill>
              <w14:srgbClr w14:val="000000"/>
            </w14:solidFill>
          </w14:textFill>
        </w:rPr>
        <w:t>DELL</w:t>
      </w:r>
      <w:r>
        <w:rPr>
          <w:outline w:val="0"/>
          <w:color w:val="000000"/>
          <w:sz w:val="23"/>
          <w:szCs w:val="23"/>
          <w:u w:val="single" w:color="000000"/>
          <w:rtl w:val="0"/>
          <w:lang w:val="it-IT"/>
          <w14:textFill>
            <w14:solidFill>
              <w14:srgbClr w14:val="000000"/>
            </w14:solidFill>
          </w14:textFill>
        </w:rPr>
        <w:t>’</w:t>
      </w:r>
      <w:r>
        <w:rPr>
          <w:outline w:val="0"/>
          <w:color w:val="000000"/>
          <w:sz w:val="23"/>
          <w:szCs w:val="23"/>
          <w:u w:val="single" w:color="000000"/>
          <w:rtl w:val="0"/>
          <w:lang w:val="it-IT"/>
          <w14:textFill>
            <w14:solidFill>
              <w14:srgbClr w14:val="000000"/>
            </w14:solidFill>
          </w14:textFill>
        </w:rPr>
        <w:t xml:space="preserve">INTERVENTO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Il Comune di POVIGLIO</w:t>
      </w:r>
      <w:r>
        <w:rPr>
          <w:outline w:val="0"/>
          <w:color w:val="000000"/>
          <w:sz w:val="23"/>
          <w:szCs w:val="23"/>
          <w:u w:color="000000"/>
          <w:shd w:val="clear" w:color="auto" w:fill="ffff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 secondo quanto previsto dall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Ordinanza della Protezione Civile n. 658 del 29/3/2020 in applicazione al D.P.C.M. del 28/3/2020 per contrastare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insorgenza di queste nuove povert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ed aiutare i cittadini in difficolt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 xml:space="preserve">intende erogare, </w:t>
      </w:r>
      <w:r>
        <w:rPr>
          <w:outline w:val="0"/>
          <w:color w:val="000000"/>
          <w:sz w:val="23"/>
          <w:szCs w:val="23"/>
          <w:u w:color="000000"/>
          <w:rtl w:val="0"/>
          <w:lang w:val="it-IT"/>
          <w14:textFill>
            <w14:solidFill>
              <w14:srgbClr w14:val="000000"/>
            </w14:solidFill>
          </w14:textFill>
        </w:rPr>
        <w:t>in forma straordinaria e temporanea</w:t>
      </w:r>
      <w:r>
        <w:rPr>
          <w:outline w:val="0"/>
          <w:color w:val="000000"/>
          <w:sz w:val="23"/>
          <w:szCs w:val="23"/>
          <w:u w:color="000000"/>
          <w:rtl w:val="0"/>
          <w:lang w:val="it-IT"/>
          <w14:textFill>
            <w14:solidFill>
              <w14:srgbClr w14:val="000000"/>
            </w14:solidFill>
          </w14:textFill>
        </w:rPr>
        <w:t>, buoni spesa per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acquisto di generi alimentari e prodotti di prima necessit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da utilizzare presso i vari esercizi commerciali nel comune che aderiranno.</w:t>
      </w:r>
    </w:p>
    <w:p>
      <w:pPr>
        <w:pStyle w:val="Normal.0"/>
        <w:spacing w:after="0" w:line="240" w:lineRule="auto"/>
        <w:jc w:val="both"/>
        <w:rPr>
          <w:sz w:val="23"/>
          <w:szCs w:val="23"/>
        </w:rPr>
      </w:pPr>
      <w:r>
        <w:rPr>
          <w:sz w:val="23"/>
          <w:szCs w:val="23"/>
          <w:rtl w:val="0"/>
          <w:lang w:val="it-IT"/>
        </w:rPr>
        <w:t>Le risorse disponibili devono coprire il periodo aprile-luglio compresi fatto salvo eventuali ulteriori stanziamenti del Governo al momento non previsti.</w:t>
      </w: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rPr>
          <w:rFonts w:ascii="Times New Roman" w:cs="Times New Roman" w:hAnsi="Times New Roman" w:eastAsia="Times New Roman"/>
          <w:b w:val="1"/>
          <w:bCs w:val="1"/>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 xml:space="preserve">ART. 2- DESTINATARI </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Il presente Avviso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rivolto:</w:t>
      </w:r>
    </w:p>
    <w:p>
      <w:pPr>
        <w:pStyle w:val="List Paragraph"/>
        <w:numPr>
          <w:ilvl w:val="0"/>
          <w:numId w:val="4"/>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a tutti i cittadini residenti nel comune che versano in uno stato di necessit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temporanea dovuta alle misure restrittive emesse per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emergenza epidemiologica e sono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a alla propria famiglia beni di primissima necessit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 xml:space="preserve">e </w:t>
      </w:r>
    </w:p>
    <w:p>
      <w:pPr>
        <w:pStyle w:val="List Paragraph"/>
        <w:numPr>
          <w:ilvl w:val="0"/>
          <w:numId w:val="4"/>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alle persone e nuclei domiciliati nel territorio comunale in conseguenza dei provvedimenti che hanno imposto limitazione agli spostamenti sul territorio nazionale e segnatamente ai sensi degli artt. 1 e 2 del decreto legge 25 marzo 2020, n.19, concernenti le limitazioni alle possibilit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di spostamento delle persone fisiche all'interno di tutto il territorio nazionale</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Possono fare domanda coloro che presentano i seguenti requisiti:</w:t>
      </w:r>
    </w:p>
    <w:p>
      <w:pPr>
        <w:pStyle w:val="Normal.0"/>
        <w:spacing w:after="0" w:line="240" w:lineRule="auto"/>
        <w:rPr>
          <w:outline w:val="0"/>
          <w:color w:val="000000"/>
          <w:sz w:val="23"/>
          <w:szCs w:val="23"/>
          <w:u w:color="000000"/>
          <w14:textFill>
            <w14:solidFill>
              <w14:srgbClr w14:val="000000"/>
            </w14:solidFill>
          </w14:textFill>
        </w:rPr>
      </w:pPr>
    </w:p>
    <w:p>
      <w:pPr>
        <w:pStyle w:val="Normal.0"/>
        <w:numPr>
          <w:ilvl w:val="0"/>
          <w:numId w:val="6"/>
        </w:numPr>
        <w:bidi w:val="0"/>
        <w:spacing w:after="0" w:line="240" w:lineRule="auto"/>
        <w:ind w:right="0"/>
        <w:jc w:val="both"/>
        <w:rPr>
          <w:sz w:val="23"/>
          <w:szCs w:val="23"/>
          <w:rtl w:val="0"/>
          <w:lang w:val="it-IT"/>
        </w:rPr>
      </w:pPr>
      <w:r>
        <w:rPr>
          <w:sz w:val="23"/>
          <w:szCs w:val="23"/>
          <w:rtl w:val="0"/>
          <w:lang w:val="it-IT"/>
        </w:rPr>
        <w:t>residenza/domicilio nel Comune in cui viene fatta la richiesta;</w:t>
      </w:r>
    </w:p>
    <w:p>
      <w:pPr>
        <w:pStyle w:val="Normal.0"/>
        <w:numPr>
          <w:ilvl w:val="0"/>
          <w:numId w:val="6"/>
        </w:numPr>
        <w:bidi w:val="0"/>
        <w:spacing w:after="0" w:line="240" w:lineRule="auto"/>
        <w:ind w:right="0"/>
        <w:jc w:val="both"/>
        <w:rPr>
          <w:sz w:val="23"/>
          <w:szCs w:val="23"/>
          <w:rtl w:val="0"/>
          <w:lang w:val="it-IT"/>
        </w:rPr>
      </w:pPr>
      <w:r>
        <w:rPr>
          <w:sz w:val="23"/>
          <w:szCs w:val="23"/>
          <w:rtl w:val="0"/>
          <w:lang w:val="it-IT"/>
        </w:rPr>
        <w:t>per i cittadini stranieri non appartenenti all</w:t>
      </w:r>
      <w:r>
        <w:rPr>
          <w:sz w:val="23"/>
          <w:szCs w:val="23"/>
          <w:rtl w:val="0"/>
          <w:lang w:val="it-IT"/>
        </w:rPr>
        <w:t>’</w:t>
      </w:r>
      <w:r>
        <w:rPr>
          <w:sz w:val="23"/>
          <w:szCs w:val="23"/>
          <w:rtl w:val="0"/>
          <w:lang w:val="it-IT"/>
        </w:rPr>
        <w:t>Unione Europea, il possesso di un titolo di soggiorno in corso di validit</w:t>
      </w:r>
      <w:r>
        <w:rPr>
          <w:sz w:val="23"/>
          <w:szCs w:val="23"/>
          <w:rtl w:val="0"/>
          <w:lang w:val="it-IT"/>
        </w:rPr>
        <w:t>à</w:t>
      </w:r>
      <w:r>
        <w:rPr>
          <w:sz w:val="23"/>
          <w:szCs w:val="23"/>
          <w:rtl w:val="0"/>
          <w:lang w:val="it-IT"/>
        </w:rPr>
        <w:t>;</w:t>
      </w:r>
    </w:p>
    <w:p>
      <w:pPr>
        <w:pStyle w:val="Normal.0"/>
        <w:numPr>
          <w:ilvl w:val="0"/>
          <w:numId w:val="6"/>
        </w:numPr>
        <w:bidi w:val="0"/>
        <w:spacing w:after="0" w:line="240" w:lineRule="auto"/>
        <w:ind w:right="0"/>
        <w:jc w:val="both"/>
        <w:rPr>
          <w:sz w:val="23"/>
          <w:szCs w:val="23"/>
          <w:rtl w:val="0"/>
          <w:lang w:val="it-IT"/>
        </w:rPr>
      </w:pPr>
      <w:r>
        <w:rPr>
          <w:sz w:val="23"/>
          <w:szCs w:val="23"/>
          <w:rtl w:val="0"/>
          <w:lang w:val="it-IT"/>
        </w:rPr>
        <w:t>di trovarsi in una situazione di bisogno a causa dell</w:t>
      </w:r>
      <w:r>
        <w:rPr>
          <w:sz w:val="23"/>
          <w:szCs w:val="23"/>
          <w:rtl w:val="0"/>
          <w:lang w:val="it-IT"/>
        </w:rPr>
        <w:t>’</w:t>
      </w:r>
      <w:r>
        <w:rPr>
          <w:sz w:val="23"/>
          <w:szCs w:val="23"/>
          <w:rtl w:val="0"/>
          <w:lang w:val="it-IT"/>
        </w:rPr>
        <w:t>applicazione delle norme relative al contenimento della epidemia da Covid-19, previa autocertificazione che ne attesti lo stato;</w:t>
      </w:r>
    </w:p>
    <w:p>
      <w:pPr>
        <w:pStyle w:val="List Paragraph"/>
        <w:spacing w:after="0" w:line="240" w:lineRule="auto"/>
        <w:jc w:val="both"/>
        <w:rPr>
          <w:sz w:val="23"/>
          <w:szCs w:val="23"/>
        </w:rPr>
      </w:pPr>
      <w:r>
        <w:rPr>
          <w:sz w:val="23"/>
          <w:szCs w:val="23"/>
          <w:rtl w:val="0"/>
          <w:lang w:val="it-IT"/>
        </w:rPr>
        <w:t xml:space="preserve">non avere risorse economiche superiori a </w:t>
      </w:r>
      <w:r>
        <w:rPr>
          <w:sz w:val="23"/>
          <w:szCs w:val="23"/>
          <w:rtl w:val="0"/>
          <w:lang w:val="it-IT"/>
        </w:rPr>
        <w:t xml:space="preserve">€ </w:t>
      </w:r>
      <w:r>
        <w:rPr>
          <w:sz w:val="23"/>
          <w:szCs w:val="23"/>
          <w:rtl w:val="0"/>
          <w:lang w:val="it-IT"/>
        </w:rPr>
        <w:t xml:space="preserve">6.000 (verificabili con </w:t>
      </w:r>
      <w:r>
        <w:rPr>
          <w:sz w:val="23"/>
          <w:szCs w:val="23"/>
          <w:rtl w:val="0"/>
          <w:lang w:val="it-IT"/>
        </w:rPr>
        <w:t>‘</w:t>
      </w:r>
      <w:r>
        <w:rPr>
          <w:sz w:val="23"/>
          <w:szCs w:val="23"/>
          <w:rtl w:val="0"/>
          <w:lang w:val="it-IT"/>
        </w:rPr>
        <w:t>estratto conto bancario e/o postale e/o istituto di credito al 31/3/2020 di tutti i componenti il nucleo famigliare) depositate presso istituti di credito o simili</w:t>
      </w:r>
    </w:p>
    <w:p>
      <w:pPr>
        <w:pStyle w:val="List Paragraph"/>
        <w:widowControl w:val="0"/>
        <w:numPr>
          <w:ilvl w:val="0"/>
          <w:numId w:val="7"/>
        </w:numPr>
        <w:bidi w:val="0"/>
        <w:spacing w:after="0" w:line="240" w:lineRule="auto"/>
        <w:ind w:right="0"/>
        <w:jc w:val="both"/>
        <w:rPr>
          <w:sz w:val="23"/>
          <w:szCs w:val="23"/>
          <w:rtl w:val="0"/>
          <w:lang w:val="it-IT"/>
        </w:rPr>
      </w:pPr>
      <w:r>
        <w:rPr>
          <w:sz w:val="23"/>
          <w:szCs w:val="23"/>
          <w:rtl w:val="0"/>
          <w:lang w:val="it-IT"/>
        </w:rPr>
        <w:t>non essere percettore di altri redditi derivanti da propriet</w:t>
      </w:r>
      <w:r>
        <w:rPr>
          <w:sz w:val="23"/>
          <w:szCs w:val="23"/>
          <w:rtl w:val="0"/>
          <w:lang w:val="it-IT"/>
        </w:rPr>
        <w:t xml:space="preserve">à </w:t>
      </w:r>
      <w:r>
        <w:rPr>
          <w:sz w:val="23"/>
          <w:szCs w:val="23"/>
          <w:rtl w:val="0"/>
          <w:lang w:val="it-IT"/>
        </w:rPr>
        <w:t>di ulteriori unit</w:t>
      </w:r>
      <w:r>
        <w:rPr>
          <w:sz w:val="23"/>
          <w:szCs w:val="23"/>
          <w:rtl w:val="0"/>
          <w:lang w:val="it-IT"/>
        </w:rPr>
        <w:t xml:space="preserve">à </w:t>
      </w:r>
      <w:r>
        <w:rPr>
          <w:sz w:val="23"/>
          <w:szCs w:val="23"/>
          <w:rtl w:val="0"/>
          <w:lang w:val="it-IT"/>
        </w:rPr>
        <w:t>immobiliari oltre alla casa di abitazione, a meno che venga comprovato che non viene percepito alcun canone di locazione.</w:t>
      </w:r>
    </w:p>
    <w:p>
      <w:pPr>
        <w:pStyle w:val="Normal.0"/>
        <w:numPr>
          <w:ilvl w:val="0"/>
          <w:numId w:val="6"/>
        </w:numPr>
        <w:bidi w:val="0"/>
        <w:spacing w:after="0" w:line="240" w:lineRule="auto"/>
        <w:ind w:right="0"/>
        <w:jc w:val="both"/>
        <w:rPr>
          <w:sz w:val="23"/>
          <w:szCs w:val="23"/>
          <w:rtl w:val="0"/>
          <w:lang w:val="it-IT"/>
        </w:rPr>
      </w:pPr>
      <w:r>
        <w:rPr>
          <w:sz w:val="23"/>
          <w:szCs w:val="23"/>
          <w:rtl w:val="0"/>
          <w:lang w:val="it-IT"/>
        </w:rPr>
        <w:t>in via prioritaria non sar</w:t>
      </w:r>
      <w:r>
        <w:rPr>
          <w:sz w:val="23"/>
          <w:szCs w:val="23"/>
          <w:rtl w:val="0"/>
          <w:lang w:val="it-IT"/>
        </w:rPr>
        <w:t xml:space="preserve">à </w:t>
      </w:r>
      <w:r>
        <w:rPr>
          <w:sz w:val="23"/>
          <w:szCs w:val="23"/>
          <w:rtl w:val="0"/>
          <w:lang w:val="it-IT"/>
        </w:rPr>
        <w:t xml:space="preserve">erogato ai beneficiari di altre forme di sostegno al reddito da Enti pubblici (es. reddito di cittadinanza, REI, CIG e Naspi etc.) salvo casi eccezionali in cui </w:t>
      </w:r>
      <w:r>
        <w:rPr>
          <w:sz w:val="23"/>
          <w:szCs w:val="23"/>
          <w:rtl w:val="0"/>
          <w:lang w:val="it-IT"/>
        </w:rPr>
        <w:t xml:space="preserve">è </w:t>
      </w:r>
      <w:r>
        <w:rPr>
          <w:sz w:val="23"/>
          <w:szCs w:val="23"/>
          <w:rtl w:val="0"/>
          <w:lang w:val="it-IT"/>
        </w:rPr>
        <w:t>possibile procedere al contributo, a seguito della certificazione dei servizi sociali stessi</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 Saranno valutate le domande dei nuclei che presentino le seguenti caratteristiche:</w:t>
      </w:r>
    </w:p>
    <w:p>
      <w:pPr>
        <w:pStyle w:val="Normal.0"/>
        <w:spacing w:after="0" w:line="240" w:lineRule="auto"/>
        <w:rPr>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Coloro che sono stati costretti a interrompere, sospendere e/o chiudere la propria attivit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artigianale e/o commerciale o professionale per effetto delle disposizioni di cui ai DPCM del 9 e del 23 marzo 2020 e che siano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e alla propria famiglia beni di primissima necessit</w:t>
      </w:r>
      <w:r>
        <w:rPr>
          <w:outline w:val="0"/>
          <w:color w:val="000000"/>
          <w:sz w:val="23"/>
          <w:szCs w:val="23"/>
          <w:u w:color="000000"/>
          <w:rtl w:val="0"/>
          <w:lang w:val="it-IT"/>
          <w14:textFill>
            <w14:solidFill>
              <w14:srgbClr w14:val="000000"/>
            </w14:solidFill>
          </w14:textFill>
        </w:rPr>
        <w:t>à</w:t>
      </w:r>
      <w:r>
        <w:rPr>
          <w:outline w:val="0"/>
          <w:color w:val="000000"/>
          <w:sz w:val="23"/>
          <w:szCs w:val="23"/>
          <w:u w:color="000000"/>
          <w:rtl w:val="0"/>
          <w:lang w:val="it-IT"/>
          <w14:textFill>
            <w14:solidFill>
              <w14:srgbClr w14:val="000000"/>
            </w14:solidFill>
          </w14:textFill>
        </w:rPr>
        <w:t xml:space="preserve">; </w:t>
      </w:r>
    </w:p>
    <w:p>
      <w:pPr>
        <w:pStyle w:val="Normal.0"/>
        <w:spacing w:after="0" w:line="240" w:lineRule="auto"/>
        <w:ind w:left="360" w:firstLine="0"/>
        <w:rPr>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Coloro che per effetto dei DPCM del 9 e 23 marzo, sono stati impediti a svolgere attivit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lavorativa, anche precaria e/o saltuaria e/o stagionale</w:t>
      </w:r>
      <w:r>
        <w:rPr>
          <w:outline w:val="0"/>
          <w:color w:val="000000"/>
          <w:sz w:val="23"/>
          <w:szCs w:val="23"/>
          <w:u w:color="000000"/>
          <w:rtl w:val="0"/>
          <w:lang w:val="it-IT"/>
          <w14:textFill>
            <w14:solidFill>
              <w14:srgbClr w14:val="000000"/>
            </w14:solidFill>
          </w14:textFill>
        </w:rPr>
        <w:t>, e che siano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a alla propria famiglia beni di primissima necessit</w:t>
      </w:r>
      <w:r>
        <w:rPr>
          <w:outline w:val="0"/>
          <w:color w:val="000000"/>
          <w:sz w:val="23"/>
          <w:szCs w:val="23"/>
          <w:u w:color="000000"/>
          <w:rtl w:val="0"/>
          <w:lang w:val="it-IT"/>
          <w14:textFill>
            <w14:solidFill>
              <w14:srgbClr w14:val="000000"/>
            </w14:solidFill>
          </w14:textFill>
        </w:rPr>
        <w:t>à</w:t>
      </w:r>
      <w:r>
        <w:rPr>
          <w:outline w:val="0"/>
          <w:color w:val="000000"/>
          <w:sz w:val="23"/>
          <w:szCs w:val="23"/>
          <w:u w:color="000000"/>
          <w:rtl w:val="0"/>
          <w:lang w:val="it-IT"/>
          <w14:textFill>
            <w14:solidFill>
              <w14:srgbClr w14:val="000000"/>
            </w14:solidFill>
          </w14:textFill>
        </w:rPr>
        <w:t xml:space="preserve">; </w:t>
      </w:r>
    </w:p>
    <w:p>
      <w:pPr>
        <w:pStyle w:val="Normal.0"/>
        <w:spacing w:after="0" w:line="240" w:lineRule="auto"/>
        <w:jc w:val="both"/>
        <w:rPr>
          <w:rFonts w:ascii="Times New Roman" w:cs="Times New Roman" w:hAnsi="Times New Roman" w:eastAsia="Times New Roman"/>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 xml:space="preserve">i lavoratori autonomi a Partita IVA, non aventi diritto </w:t>
      </w:r>
      <w:r>
        <w:rPr>
          <w:outline w:val="0"/>
          <w:color w:val="000000"/>
          <w:sz w:val="23"/>
          <w:szCs w:val="23"/>
          <w:u w:color="000000"/>
          <w:rtl w:val="0"/>
          <w:lang w:val="it-IT"/>
          <w14:textFill>
            <w14:solidFill>
              <w14:srgbClr w14:val="000000"/>
            </w14:solidFill>
          </w14:textFill>
        </w:rPr>
        <w:t>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Indennit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 xml:space="preserve">COVID-19 </w:t>
      </w:r>
      <w:r>
        <w:rPr>
          <w:outline w:val="0"/>
          <w:color w:val="000000"/>
          <w:sz w:val="23"/>
          <w:szCs w:val="23"/>
          <w:u w:color="000000"/>
          <w:rtl w:val="0"/>
          <w:lang w:val="it-IT"/>
          <w14:textFill>
            <w14:solidFill>
              <w14:srgbClr w14:val="000000"/>
            </w14:solidFill>
          </w14:textFill>
        </w:rPr>
        <w:t xml:space="preserve">ovvero al </w:t>
      </w:r>
      <w:r>
        <w:rPr>
          <w:outline w:val="0"/>
          <w:color w:val="000000"/>
          <w:sz w:val="23"/>
          <w:szCs w:val="23"/>
          <w:u w:color="000000"/>
          <w:rtl w:val="0"/>
          <w:lang w:val="it-IT"/>
          <w14:textFill>
            <w14:solidFill>
              <w14:srgbClr w14:val="000000"/>
            </w14:solidFill>
          </w14:textFill>
        </w:rPr>
        <w:t xml:space="preserve">Bonus 600 euro </w:t>
      </w:r>
      <w:r>
        <w:rPr>
          <w:outline w:val="0"/>
          <w:color w:val="000000"/>
          <w:sz w:val="23"/>
          <w:szCs w:val="23"/>
          <w:u w:color="000000"/>
          <w:rtl w:val="0"/>
          <w:lang w:val="it-IT"/>
          <w14:textFill>
            <w14:solidFill>
              <w14:srgbClr w14:val="000000"/>
            </w14:solidFill>
          </w14:textFill>
        </w:rPr>
        <w:t>per emergenza Coronavirus di cui al D.lgs.vo 18/2020 e che siano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a alla propria famiglia beni di primissima necessit</w:t>
      </w:r>
      <w:r>
        <w:rPr>
          <w:outline w:val="0"/>
          <w:color w:val="000000"/>
          <w:sz w:val="23"/>
          <w:szCs w:val="23"/>
          <w:u w:color="000000"/>
          <w:rtl w:val="0"/>
          <w:lang w:val="it-IT"/>
          <w14:textFill>
            <w14:solidFill>
              <w14:srgbClr w14:val="000000"/>
            </w14:solidFill>
          </w14:textFill>
        </w:rPr>
        <w:t>à</w:t>
      </w:r>
      <w:r>
        <w:rPr>
          <w:outline w:val="0"/>
          <w:color w:val="000000"/>
          <w:sz w:val="23"/>
          <w:szCs w:val="23"/>
          <w:u w:color="000000"/>
          <w:rtl w:val="0"/>
          <w:lang w:val="it-IT"/>
          <w14:textFill>
            <w14:solidFill>
              <w14:srgbClr w14:val="000000"/>
            </w14:solidFill>
          </w14:textFill>
        </w:rPr>
        <w:t xml:space="preserve">; </w:t>
      </w:r>
    </w:p>
    <w:p>
      <w:pPr>
        <w:pStyle w:val="List Paragraph"/>
        <w:rPr>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 xml:space="preserve">i lavoratori autonomi a Partita IVA, aventi diritto </w:t>
      </w:r>
      <w:r>
        <w:rPr>
          <w:outline w:val="0"/>
          <w:color w:val="000000"/>
          <w:sz w:val="23"/>
          <w:szCs w:val="23"/>
          <w:u w:color="000000"/>
          <w:rtl w:val="0"/>
          <w:lang w:val="it-IT"/>
          <w14:textFill>
            <w14:solidFill>
              <w14:srgbClr w14:val="000000"/>
            </w14:solidFill>
          </w14:textFill>
        </w:rPr>
        <w:t>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Indennit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 xml:space="preserve">COVID-19 </w:t>
      </w:r>
      <w:r>
        <w:rPr>
          <w:outline w:val="0"/>
          <w:color w:val="000000"/>
          <w:sz w:val="23"/>
          <w:szCs w:val="23"/>
          <w:u w:color="000000"/>
          <w:rtl w:val="0"/>
          <w:lang w:val="it-IT"/>
          <w14:textFill>
            <w14:solidFill>
              <w14:srgbClr w14:val="000000"/>
            </w14:solidFill>
          </w14:textFill>
        </w:rPr>
        <w:t xml:space="preserve">ovvero al </w:t>
      </w:r>
      <w:r>
        <w:rPr>
          <w:outline w:val="0"/>
          <w:color w:val="000000"/>
          <w:sz w:val="23"/>
          <w:szCs w:val="23"/>
          <w:u w:color="000000"/>
          <w:rtl w:val="0"/>
          <w:lang w:val="it-IT"/>
          <w14:textFill>
            <w14:solidFill>
              <w14:srgbClr w14:val="000000"/>
            </w14:solidFill>
          </w14:textFill>
        </w:rPr>
        <w:t xml:space="preserve">Bonus 600 euro </w:t>
      </w:r>
      <w:r>
        <w:rPr>
          <w:outline w:val="0"/>
          <w:color w:val="000000"/>
          <w:sz w:val="23"/>
          <w:szCs w:val="23"/>
          <w:u w:color="000000"/>
          <w:rtl w:val="0"/>
          <w:lang w:val="it-IT"/>
          <w14:textFill>
            <w14:solidFill>
              <w14:srgbClr w14:val="000000"/>
            </w14:solidFill>
          </w14:textFill>
        </w:rPr>
        <w:t>per emergenza Coronavirus di cui al D.lgs.vo 18/2020 sino alla data di effettiva erogazione del beneficio, che siano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a alla propria famiglia beni di primissima necessit</w:t>
      </w:r>
      <w:r>
        <w:rPr>
          <w:outline w:val="0"/>
          <w:color w:val="000000"/>
          <w:sz w:val="23"/>
          <w:szCs w:val="23"/>
          <w:u w:color="000000"/>
          <w:rtl w:val="0"/>
          <w:lang w:val="it-IT"/>
          <w14:textFill>
            <w14:solidFill>
              <w14:srgbClr w14:val="000000"/>
            </w14:solidFill>
          </w14:textFill>
        </w:rPr>
        <w:t>à</w:t>
      </w:r>
    </w:p>
    <w:p>
      <w:pPr>
        <w:pStyle w:val="List Paragraph"/>
        <w:spacing w:after="0" w:line="240" w:lineRule="auto"/>
        <w:jc w:val="both"/>
        <w:rPr>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i lavoratori dipendenti di attivit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chiusa o sospesa per effetto dei DPCM del 9 e 23 marzo a causa dell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emergenza Covid </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 xml:space="preserve">19 </w:t>
      </w:r>
      <w:r>
        <w:rPr>
          <w:outline w:val="0"/>
          <w:color w:val="000000"/>
          <w:sz w:val="23"/>
          <w:szCs w:val="23"/>
          <w:u w:color="000000"/>
          <w:rtl w:val="0"/>
          <w:lang w:val="it-IT"/>
          <w14:textFill>
            <w14:solidFill>
              <w14:srgbClr w14:val="000000"/>
            </w14:solidFill>
          </w14:textFill>
        </w:rPr>
        <w:t>non aventi diritto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indennit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della Cassa Integrazione in Deroga (CID), sino alla data di effettiva erogazione del beneficio, che siano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a alla propria famiglia beni di primissima necessit</w:t>
      </w:r>
      <w:r>
        <w:rPr>
          <w:outline w:val="0"/>
          <w:color w:val="000000"/>
          <w:sz w:val="23"/>
          <w:szCs w:val="23"/>
          <w:u w:color="000000"/>
          <w:rtl w:val="0"/>
          <w:lang w:val="it-IT"/>
          <w14:textFill>
            <w14:solidFill>
              <w14:srgbClr w14:val="000000"/>
            </w14:solidFill>
          </w14:textFill>
        </w:rPr>
        <w:t>à</w:t>
      </w:r>
      <w:r>
        <w:rPr>
          <w:outline w:val="0"/>
          <w:color w:val="000000"/>
          <w:sz w:val="23"/>
          <w:szCs w:val="23"/>
          <w:u w:color="000000"/>
          <w:rtl w:val="0"/>
          <w:lang w:val="it-IT"/>
          <w14:textFill>
            <w14:solidFill>
              <w14:srgbClr w14:val="000000"/>
            </w14:solidFill>
          </w14:textFill>
        </w:rPr>
        <w:t xml:space="preserve">; </w:t>
      </w:r>
    </w:p>
    <w:p>
      <w:pPr>
        <w:pStyle w:val="List Paragraph"/>
        <w:spacing w:after="0" w:line="240" w:lineRule="auto"/>
        <w:jc w:val="both"/>
        <w:rPr>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i lavoratori dipendenti di attivit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chiusa o sospesa per effetto dei DPCM del 9 e 23 marzo a causa dell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emergenza Covid </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 xml:space="preserve">19 </w:t>
      </w:r>
      <w:r>
        <w:rPr>
          <w:outline w:val="0"/>
          <w:color w:val="000000"/>
          <w:sz w:val="23"/>
          <w:szCs w:val="23"/>
          <w:u w:color="000000"/>
          <w:rtl w:val="0"/>
          <w:lang w:val="it-IT"/>
          <w14:textFill>
            <w14:solidFill>
              <w14:srgbClr w14:val="000000"/>
            </w14:solidFill>
          </w14:textFill>
        </w:rPr>
        <w:t>aventi diritto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indennit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della Cassa Integrazione in Deroga (CID) sino alla data di effettiva erogazione del beneficio, che siano privi di mezzi economici per assicurare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a alla propria famiglia beni di primissima necessit</w:t>
      </w:r>
      <w:r>
        <w:rPr>
          <w:outline w:val="0"/>
          <w:color w:val="000000"/>
          <w:sz w:val="23"/>
          <w:szCs w:val="23"/>
          <w:u w:color="000000"/>
          <w:rtl w:val="0"/>
          <w:lang w:val="it-IT"/>
          <w14:textFill>
            <w14:solidFill>
              <w14:srgbClr w14:val="000000"/>
            </w14:solidFill>
          </w14:textFill>
        </w:rPr>
        <w:t>à</w:t>
      </w:r>
      <w:r>
        <w:rPr>
          <w:outline w:val="0"/>
          <w:color w:val="000000"/>
          <w:sz w:val="23"/>
          <w:szCs w:val="23"/>
          <w:u w:color="000000"/>
          <w:rtl w:val="0"/>
          <w:lang w:val="it-IT"/>
          <w14:textFill>
            <w14:solidFill>
              <w14:srgbClr w14:val="000000"/>
            </w14:solidFill>
          </w14:textFill>
        </w:rPr>
        <w:t xml:space="preserve">; </w:t>
      </w:r>
    </w:p>
    <w:p>
      <w:pPr>
        <w:pStyle w:val="Normal.0"/>
        <w:spacing w:after="0" w:line="240" w:lineRule="auto"/>
        <w:jc w:val="both"/>
        <w:rPr>
          <w:outline w:val="0"/>
          <w:color w:val="000000"/>
          <w:sz w:val="23"/>
          <w:szCs w:val="23"/>
          <w:u w:color="000000"/>
          <w14:textFill>
            <w14:solidFill>
              <w14:srgbClr w14:val="000000"/>
            </w14:solidFill>
          </w14:textFill>
        </w:rPr>
      </w:pPr>
    </w:p>
    <w:p>
      <w:pPr>
        <w:pStyle w:val="List Paragraph"/>
        <w:numPr>
          <w:ilvl w:val="0"/>
          <w:numId w:val="9"/>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I destinatari di misure di reinserimento lavorativo previste dalla Regione Emilia</w:t>
      </w:r>
      <w:r>
        <w:rPr>
          <w:outline w:val="0"/>
          <w:color w:val="111111"/>
          <w:sz w:val="22"/>
          <w:szCs w:val="22"/>
          <w:u w:color="111111"/>
          <w:rtl w:val="0"/>
          <w:lang w:val="it-IT"/>
          <w14:textFill>
            <w14:solidFill>
              <w14:srgbClr w14:val="111111"/>
            </w14:solidFill>
          </w14:textFill>
        </w:rPr>
        <w:t xml:space="preserve"> Romagna</w:t>
      </w:r>
      <w:r>
        <w:rPr>
          <w:outline w:val="0"/>
          <w:color w:val="111111"/>
          <w:sz w:val="22"/>
          <w:szCs w:val="22"/>
          <w:u w:color="111111"/>
          <w:rtl w:val="0"/>
          <w:lang w:val="it-IT"/>
          <w14:textFill>
            <w14:solidFill>
              <w14:srgbClr w14:val="111111"/>
            </w14:solidFill>
          </w14:textFill>
        </w:rPr>
        <w:t xml:space="preserve"> (a </w:t>
      </w:r>
      <w:r>
        <w:rPr>
          <w:outline w:val="0"/>
          <w:color w:val="000000"/>
          <w:sz w:val="23"/>
          <w:szCs w:val="23"/>
          <w:u w:color="000000"/>
          <w:rtl w:val="0"/>
          <w:lang w:val="it-IT"/>
          <w14:textFill>
            <w14:solidFill>
              <w14:srgbClr w14:val="000000"/>
            </w14:solidFill>
          </w14:textFill>
        </w:rPr>
        <w:t>titolo di esempio tirocinio formativo) interrotti a seguito delle indicazioni regionali dovute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emergenza sanitaria (fatta eccezione di eventuali percettori di sostegni di integrazione al reddito previsti dalla Regione Emilia Romagna)</w:t>
      </w:r>
    </w:p>
    <w:p>
      <w:pPr>
        <w:pStyle w:val="List Paragrap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NON POTRANNO PRESENTARE DOMANDA</w:t>
      </w:r>
    </w:p>
    <w:p>
      <w:pPr>
        <w:pStyle w:val="List Paragraph"/>
        <w:numPr>
          <w:ilvl w:val="0"/>
          <w:numId w:val="11"/>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I nuclei familiari in cui siano presenti esclusivamente lavoratori o pensionati pubblici o privati, la cui attivit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 xml:space="preserve">non sia stata sospesa per effetto dei citati DPCM. </w:t>
      </w:r>
    </w:p>
    <w:p>
      <w:pPr>
        <w:pStyle w:val="List Paragraph"/>
        <w:numPr>
          <w:ilvl w:val="0"/>
          <w:numId w:val="11"/>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I titolari di buoni postali, libretti di deposito, titoli azionari ed altri valori mobiliari (ivi compresi i saldi dei conti correnti bancari e/o postali), intestati a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 xml:space="preserve">o ad altri componenti il nucleo familiare di valore complessivo superiore ad </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 xml:space="preserve">6.000,00. </w:t>
      </w:r>
    </w:p>
    <w:p>
      <w:pPr>
        <w:pStyle w:val="List Paragraph"/>
        <w:widowControl w:val="0"/>
        <w:numPr>
          <w:ilvl w:val="0"/>
          <w:numId w:val="12"/>
        </w:numPr>
        <w:bidi w:val="0"/>
        <w:spacing w:after="0" w:line="240" w:lineRule="auto"/>
        <w:ind w:right="0"/>
        <w:jc w:val="both"/>
        <w:rPr>
          <w:sz w:val="23"/>
          <w:szCs w:val="23"/>
          <w:rtl w:val="0"/>
          <w:lang w:val="it-IT"/>
        </w:rPr>
      </w:pPr>
      <w:r>
        <w:rPr>
          <w:sz w:val="23"/>
          <w:szCs w:val="23"/>
          <w:rtl w:val="0"/>
          <w:lang w:val="it-IT"/>
        </w:rPr>
        <w:t>Il percettore di altri redditi derivanti da propriet</w:t>
      </w:r>
      <w:r>
        <w:rPr>
          <w:sz w:val="23"/>
          <w:szCs w:val="23"/>
          <w:rtl w:val="0"/>
          <w:lang w:val="it-IT"/>
        </w:rPr>
        <w:t xml:space="preserve">à </w:t>
      </w:r>
      <w:r>
        <w:rPr>
          <w:sz w:val="23"/>
          <w:szCs w:val="23"/>
          <w:rtl w:val="0"/>
          <w:lang w:val="it-IT"/>
        </w:rPr>
        <w:t>di ulteriori unit</w:t>
      </w:r>
      <w:r>
        <w:rPr>
          <w:sz w:val="23"/>
          <w:szCs w:val="23"/>
          <w:rtl w:val="0"/>
          <w:lang w:val="it-IT"/>
        </w:rPr>
        <w:t xml:space="preserve">à </w:t>
      </w:r>
      <w:r>
        <w:rPr>
          <w:sz w:val="23"/>
          <w:szCs w:val="23"/>
          <w:rtl w:val="0"/>
          <w:lang w:val="it-IT"/>
        </w:rPr>
        <w:t>immobiliari oltre alla casa di abitazione, a meno che venga comprovato che non viene percepito alcun canone di locazione.</w:t>
      </w:r>
    </w:p>
    <w:p>
      <w:pPr>
        <w:pStyle w:val="List Paragraph"/>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rFonts w:ascii="Times New Roman" w:cs="Times New Roman" w:hAnsi="Times New Roman" w:eastAsia="Times New Roman"/>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ART. 3 - MODALIT</w:t>
      </w:r>
      <w:r>
        <w:rPr>
          <w:outline w:val="0"/>
          <w:color w:val="000000"/>
          <w:sz w:val="23"/>
          <w:szCs w:val="23"/>
          <w:u w:val="single" w:color="000000"/>
          <w:rtl w:val="0"/>
          <w:lang w:val="it-IT"/>
          <w14:textFill>
            <w14:solidFill>
              <w14:srgbClr w14:val="000000"/>
            </w14:solidFill>
          </w14:textFill>
        </w:rPr>
        <w:t xml:space="preserve">À </w:t>
      </w:r>
      <w:r>
        <w:rPr>
          <w:outline w:val="0"/>
          <w:color w:val="000000"/>
          <w:sz w:val="23"/>
          <w:szCs w:val="23"/>
          <w:u w:val="single" w:color="000000"/>
          <w:rtl w:val="0"/>
          <w:lang w:val="it-IT"/>
          <w14:textFill>
            <w14:solidFill>
              <w14:srgbClr w14:val="000000"/>
            </w14:solidFill>
          </w14:textFill>
        </w:rPr>
        <w:t xml:space="preserve">DI PRESENTAZIONE DELLE DOMANDE </w:t>
      </w:r>
    </w:p>
    <w:p>
      <w:pPr>
        <w:pStyle w:val="Normal.0"/>
        <w:spacing w:after="0" w:line="240" w:lineRule="auto"/>
        <w:rPr>
          <w:outline w:val="0"/>
          <w:color w:val="000000"/>
          <w:sz w:val="23"/>
          <w:szCs w:val="23"/>
          <w:u w:val="single" w:color="000000"/>
          <w14:textFill>
            <w14:solidFill>
              <w14:srgbClr w14:val="000000"/>
            </w14:solidFill>
          </w14:textFill>
        </w:rPr>
      </w:pPr>
    </w:p>
    <w:p>
      <w:pPr>
        <w:pStyle w:val="Normal.0"/>
        <w:widowControl w:val="0"/>
        <w:tabs>
          <w:tab w:val="left" w:pos="1882"/>
        </w:tabs>
        <w:spacing w:after="0" w:line="240" w:lineRule="auto"/>
        <w:jc w:val="both"/>
        <w:rPr>
          <w:sz w:val="23"/>
          <w:szCs w:val="23"/>
          <w:shd w:val="clear" w:color="auto" w:fill="ffff00"/>
        </w:rPr>
      </w:pPr>
      <w:r>
        <w:rPr>
          <w:sz w:val="23"/>
          <w:szCs w:val="23"/>
          <w:shd w:val="clear" w:color="auto" w:fill="ffff00"/>
          <w:rtl w:val="0"/>
          <w:lang w:val="it-IT"/>
        </w:rPr>
        <w:t xml:space="preserve">I Cittadini che si trovano nelle condizioni di presentare domanda possono formalizzarla su apposito modulo reperibile sul sito internet del Comune di POVIGLIO: </w:t>
      </w:r>
      <w:r>
        <w:rPr>
          <w:rStyle w:val="Hyperlink.0"/>
        </w:rPr>
        <w:fldChar w:fldCharType="begin" w:fldLock="0"/>
      </w:r>
      <w:r>
        <w:rPr>
          <w:rStyle w:val="Hyperlink.0"/>
        </w:rPr>
        <w:instrText xml:space="preserve"> HYPERLINK "http://www.comune.poviglio.re.it"</w:instrText>
      </w:r>
      <w:r>
        <w:rPr>
          <w:rStyle w:val="Hyperlink.0"/>
        </w:rPr>
        <w:fldChar w:fldCharType="separate" w:fldLock="0"/>
      </w:r>
      <w:r>
        <w:rPr>
          <w:rStyle w:val="Hyperlink.0"/>
          <w:rtl w:val="0"/>
          <w:lang w:val="it-IT"/>
        </w:rPr>
        <w:t>www.comune.poviglio.re.it</w:t>
      </w:r>
      <w:r>
        <w:rPr/>
        <w:fldChar w:fldCharType="end" w:fldLock="0"/>
      </w:r>
    </w:p>
    <w:p>
      <w:pPr>
        <w:pStyle w:val="Normal.0"/>
        <w:widowControl w:val="0"/>
        <w:tabs>
          <w:tab w:val="left" w:pos="1882"/>
        </w:tabs>
        <w:spacing w:after="0" w:line="240" w:lineRule="auto"/>
        <w:jc w:val="both"/>
        <w:rPr>
          <w:sz w:val="23"/>
          <w:szCs w:val="23"/>
          <w:shd w:val="clear" w:color="auto" w:fill="ffff00"/>
        </w:rPr>
      </w:pPr>
      <w:r>
        <w:rPr>
          <w:sz w:val="23"/>
          <w:szCs w:val="23"/>
          <w:shd w:val="clear" w:color="auto" w:fill="ffff00"/>
          <w:rtl w:val="0"/>
          <w:lang w:val="it-IT"/>
        </w:rPr>
        <w:t xml:space="preserve">da inviare a mezzo e-mail a: </w:t>
      </w:r>
      <w:r>
        <w:rPr>
          <w:rStyle w:val="Hyperlink.0"/>
        </w:rPr>
        <w:fldChar w:fldCharType="begin" w:fldLock="0"/>
      </w:r>
      <w:r>
        <w:rPr>
          <w:rStyle w:val="Hyperlink.0"/>
        </w:rPr>
        <w:instrText xml:space="preserve"> HYPERLINK "mailto:assistentesociale@comune.poviglio.re.it"</w:instrText>
      </w:r>
      <w:r>
        <w:rPr>
          <w:rStyle w:val="Hyperlink.0"/>
        </w:rPr>
        <w:fldChar w:fldCharType="separate" w:fldLock="0"/>
      </w:r>
      <w:r>
        <w:rPr>
          <w:rStyle w:val="Hyperlink.0"/>
          <w:rtl w:val="0"/>
          <w:lang w:val="it-IT"/>
        </w:rPr>
        <w:t>assistentesociale@comune.poviglio.re.it</w:t>
      </w:r>
      <w:r>
        <w:rPr/>
        <w:fldChar w:fldCharType="end" w:fldLock="0"/>
      </w:r>
      <w:r>
        <w:rPr>
          <w:sz w:val="23"/>
          <w:szCs w:val="23"/>
          <w:shd w:val="clear" w:color="auto" w:fill="ffff00"/>
          <w:rtl w:val="0"/>
          <w:lang w:val="it-IT"/>
        </w:rPr>
        <w:t xml:space="preserve"> oppure </w:t>
      </w:r>
      <w:r>
        <w:rPr>
          <w:rStyle w:val="Hyperlink.0"/>
        </w:rPr>
        <w:fldChar w:fldCharType="begin" w:fldLock="0"/>
      </w:r>
      <w:r>
        <w:rPr>
          <w:rStyle w:val="Hyperlink.0"/>
        </w:rPr>
        <w:instrText xml:space="preserve"> HYPERLINK "mailto:sportellosociale@comune.poviglio.re.it"</w:instrText>
      </w:r>
      <w:r>
        <w:rPr>
          <w:rStyle w:val="Hyperlink.0"/>
        </w:rPr>
        <w:fldChar w:fldCharType="separate" w:fldLock="0"/>
      </w:r>
      <w:r>
        <w:rPr>
          <w:rStyle w:val="Hyperlink.0"/>
          <w:rtl w:val="0"/>
          <w:lang w:val="it-IT"/>
        </w:rPr>
        <w:t>sportellosociale@comune.poviglio.re.it</w:t>
      </w:r>
      <w:r>
        <w:rPr/>
        <w:fldChar w:fldCharType="end" w:fldLock="0"/>
      </w:r>
      <w:r>
        <w:rPr>
          <w:sz w:val="23"/>
          <w:szCs w:val="23"/>
          <w:shd w:val="clear" w:color="auto" w:fill="ffff00"/>
          <w:rtl w:val="0"/>
          <w:lang w:val="it-IT"/>
        </w:rPr>
        <w:t>.</w:t>
      </w:r>
    </w:p>
    <w:p>
      <w:pPr>
        <w:pStyle w:val="Normal.0"/>
        <w:widowControl w:val="0"/>
        <w:tabs>
          <w:tab w:val="left" w:pos="1882"/>
        </w:tabs>
        <w:spacing w:after="0" w:line="240" w:lineRule="auto"/>
        <w:jc w:val="both"/>
        <w:rPr>
          <w:sz w:val="23"/>
          <w:szCs w:val="23"/>
          <w:shd w:val="clear" w:color="auto" w:fill="ffff00"/>
        </w:rPr>
      </w:pPr>
    </w:p>
    <w:p>
      <w:pPr>
        <w:pStyle w:val="Normal.0"/>
        <w:widowControl w:val="0"/>
        <w:tabs>
          <w:tab w:val="left" w:pos="1882"/>
        </w:tabs>
        <w:spacing w:after="0" w:line="240" w:lineRule="auto"/>
        <w:jc w:val="both"/>
        <w:rPr>
          <w:sz w:val="23"/>
          <w:szCs w:val="23"/>
        </w:rPr>
      </w:pPr>
      <w:r>
        <w:rPr>
          <w:sz w:val="23"/>
          <w:szCs w:val="23"/>
          <w:shd w:val="clear" w:color="auto" w:fill="ffff00"/>
          <w:rtl w:val="0"/>
          <w:lang w:val="it-IT"/>
        </w:rPr>
        <w:t xml:space="preserve"> E</w:t>
      </w:r>
      <w:r>
        <w:rPr>
          <w:sz w:val="23"/>
          <w:szCs w:val="23"/>
          <w:shd w:val="clear" w:color="auto" w:fill="ffff00"/>
          <w:rtl w:val="0"/>
          <w:lang w:val="it-IT"/>
        </w:rPr>
        <w:t xml:space="preserve">’ </w:t>
      </w:r>
      <w:r>
        <w:rPr>
          <w:sz w:val="23"/>
          <w:szCs w:val="23"/>
          <w:shd w:val="clear" w:color="auto" w:fill="ffff00"/>
          <w:rtl w:val="0"/>
          <w:lang w:val="it-IT"/>
        </w:rPr>
        <w:t xml:space="preserve">possibile chiedere aiuto per la compilazione del modulo agli operatori del Servizio Sociale Territoriale fissando un appuntamento telefonico ai numeri: </w:t>
      </w:r>
      <w:r>
        <w:rPr>
          <w:sz w:val="23"/>
          <w:szCs w:val="23"/>
          <w:shd w:val="clear" w:color="auto" w:fill="ffff00"/>
          <w:rtl w:val="0"/>
          <w:lang w:val="it-IT"/>
        </w:rPr>
        <w:t>0522 -966814 / 966834 / 966803.</w:t>
      </w:r>
    </w:p>
    <w:p>
      <w:pPr>
        <w:pStyle w:val="Normal.0"/>
        <w:widowControl w:val="0"/>
        <w:tabs>
          <w:tab w:val="left" w:pos="1882"/>
        </w:tabs>
        <w:spacing w:after="0" w:line="240" w:lineRule="auto"/>
        <w:jc w:val="both"/>
        <w:rPr>
          <w:sz w:val="23"/>
          <w:szCs w:val="23"/>
        </w:rPr>
      </w:pPr>
    </w:p>
    <w:p>
      <w:pPr>
        <w:pStyle w:val="Normal.0"/>
        <w:widowControl w:val="0"/>
        <w:tabs>
          <w:tab w:val="left" w:pos="1882"/>
        </w:tabs>
        <w:spacing w:after="0" w:line="240" w:lineRule="auto"/>
        <w:jc w:val="both"/>
        <w:rPr>
          <w:sz w:val="23"/>
          <w:szCs w:val="23"/>
        </w:rPr>
      </w:pPr>
      <w:r>
        <w:rPr>
          <w:sz w:val="23"/>
          <w:szCs w:val="23"/>
          <w:rtl w:val="0"/>
          <w:lang w:val="it-IT"/>
        </w:rPr>
        <w:t>Il servizio sociale effettuer</w:t>
      </w:r>
      <w:r>
        <w:rPr>
          <w:sz w:val="23"/>
          <w:szCs w:val="23"/>
          <w:rtl w:val="0"/>
          <w:lang w:val="it-IT"/>
        </w:rPr>
        <w:t xml:space="preserve">à </w:t>
      </w:r>
      <w:r>
        <w:rPr>
          <w:sz w:val="23"/>
          <w:szCs w:val="23"/>
          <w:rtl w:val="0"/>
          <w:lang w:val="it-IT"/>
        </w:rPr>
        <w:t>la valutazione della domanda. In caso di accoglimento il buono spesa sar</w:t>
      </w:r>
      <w:r>
        <w:rPr>
          <w:sz w:val="23"/>
          <w:szCs w:val="23"/>
          <w:rtl w:val="0"/>
          <w:lang w:val="it-IT"/>
        </w:rPr>
        <w:t xml:space="preserve">à </w:t>
      </w:r>
      <w:r>
        <w:rPr>
          <w:sz w:val="23"/>
          <w:szCs w:val="23"/>
          <w:rtl w:val="0"/>
          <w:lang w:val="it-IT"/>
        </w:rPr>
        <w:t>consegnato presso lo sportello sociale del Comune previo appuntamento.</w:t>
      </w:r>
    </w:p>
    <w:p>
      <w:pPr>
        <w:pStyle w:val="Normal.0"/>
        <w:widowControl w:val="0"/>
        <w:tabs>
          <w:tab w:val="left" w:pos="1882"/>
        </w:tabs>
        <w:spacing w:after="0" w:line="240" w:lineRule="auto"/>
        <w:jc w:val="both"/>
        <w:rPr>
          <w:sz w:val="23"/>
          <w:szCs w:val="23"/>
        </w:rPr>
      </w:pPr>
      <w:r>
        <w:rPr>
          <w:sz w:val="23"/>
          <w:szCs w:val="23"/>
          <w:rtl w:val="0"/>
          <w:lang w:val="it-IT"/>
        </w:rPr>
        <w:t xml:space="preserve"> </w:t>
      </w:r>
    </w:p>
    <w:p>
      <w:pPr>
        <w:pStyle w:val="Normal.0"/>
        <w:widowControl w:val="0"/>
        <w:tabs>
          <w:tab w:val="left" w:pos="1882"/>
        </w:tabs>
        <w:spacing w:after="0" w:line="240" w:lineRule="auto"/>
        <w:jc w:val="both"/>
        <w:rPr>
          <w:sz w:val="23"/>
          <w:szCs w:val="23"/>
        </w:rPr>
      </w:pPr>
      <w:r>
        <w:rPr>
          <w:sz w:val="23"/>
          <w:szCs w:val="23"/>
          <w:rtl w:val="0"/>
          <w:lang w:val="it-IT"/>
        </w:rPr>
        <w:t>Il buono sar</w:t>
      </w:r>
      <w:r>
        <w:rPr>
          <w:sz w:val="23"/>
          <w:szCs w:val="23"/>
          <w:rtl w:val="0"/>
          <w:lang w:val="it-IT"/>
        </w:rPr>
        <w:t xml:space="preserve">à </w:t>
      </w:r>
      <w:r>
        <w:rPr>
          <w:sz w:val="23"/>
          <w:szCs w:val="23"/>
          <w:rtl w:val="0"/>
          <w:lang w:val="it-IT"/>
        </w:rPr>
        <w:t xml:space="preserve">mensile ed </w:t>
      </w:r>
      <w:r>
        <w:rPr>
          <w:sz w:val="23"/>
          <w:szCs w:val="23"/>
          <w:rtl w:val="0"/>
          <w:lang w:val="it-IT"/>
        </w:rPr>
        <w:t xml:space="preserve">è </w:t>
      </w:r>
      <w:r>
        <w:rPr>
          <w:sz w:val="23"/>
          <w:szCs w:val="23"/>
          <w:rtl w:val="0"/>
          <w:lang w:val="it-IT"/>
        </w:rPr>
        <w:t>necessario ripresentare domanda per il mese successivo qualora le condizioni di difficolt</w:t>
      </w:r>
      <w:r>
        <w:rPr>
          <w:sz w:val="23"/>
          <w:szCs w:val="23"/>
          <w:rtl w:val="0"/>
          <w:lang w:val="it-IT"/>
        </w:rPr>
        <w:t xml:space="preserve">à </w:t>
      </w:r>
      <w:r>
        <w:rPr>
          <w:sz w:val="23"/>
          <w:szCs w:val="23"/>
          <w:rtl w:val="0"/>
          <w:lang w:val="it-IT"/>
        </w:rPr>
        <w:t>non siano modificate.</w:t>
      </w:r>
    </w:p>
    <w:p>
      <w:pPr>
        <w:pStyle w:val="Normal.0"/>
        <w:widowControl w:val="0"/>
        <w:tabs>
          <w:tab w:val="left" w:pos="1882"/>
        </w:tabs>
        <w:spacing w:after="0" w:line="240" w:lineRule="auto"/>
        <w:jc w:val="both"/>
        <w:rPr>
          <w:sz w:val="23"/>
          <w:szCs w:val="23"/>
        </w:rPr>
      </w:pPr>
    </w:p>
    <w:p>
      <w:pPr>
        <w:pStyle w:val="Normal.0"/>
        <w:widowControl w:val="0"/>
        <w:tabs>
          <w:tab w:val="left" w:pos="1882"/>
        </w:tabs>
        <w:spacing w:after="0" w:line="240" w:lineRule="auto"/>
        <w:jc w:val="both"/>
        <w:rPr>
          <w:sz w:val="23"/>
          <w:szCs w:val="23"/>
        </w:rPr>
      </w:pPr>
      <w:r>
        <w:rPr>
          <w:sz w:val="23"/>
          <w:szCs w:val="23"/>
          <w:rtl w:val="0"/>
          <w:lang w:val="it-IT"/>
        </w:rPr>
        <w:t>Il buono potr</w:t>
      </w:r>
      <w:r>
        <w:rPr>
          <w:sz w:val="23"/>
          <w:szCs w:val="23"/>
          <w:rtl w:val="0"/>
          <w:lang w:val="it-IT"/>
        </w:rPr>
        <w:t xml:space="preserve">à </w:t>
      </w:r>
      <w:r>
        <w:rPr>
          <w:sz w:val="23"/>
          <w:szCs w:val="23"/>
          <w:rtl w:val="0"/>
          <w:lang w:val="it-IT"/>
        </w:rPr>
        <w:t>essere speso presso gli esercenti del territorio comunale accreditati, il cui elenco sar</w:t>
      </w:r>
      <w:r>
        <w:rPr>
          <w:sz w:val="23"/>
          <w:szCs w:val="23"/>
          <w:rtl w:val="0"/>
          <w:lang w:val="it-IT"/>
        </w:rPr>
        <w:t xml:space="preserve">à </w:t>
      </w:r>
      <w:r>
        <w:rPr>
          <w:sz w:val="23"/>
          <w:szCs w:val="23"/>
          <w:rtl w:val="0"/>
          <w:lang w:val="it-IT"/>
        </w:rPr>
        <w:t>pubblicato sul sito internet di ciascun comune.</w:t>
      </w:r>
    </w:p>
    <w:p>
      <w:pPr>
        <w:pStyle w:val="Normal.0"/>
        <w:widowControl w:val="0"/>
        <w:tabs>
          <w:tab w:val="left" w:pos="1882"/>
        </w:tabs>
        <w:spacing w:after="0" w:line="240" w:lineRule="auto"/>
        <w:jc w:val="both"/>
        <w:rPr>
          <w:sz w:val="23"/>
          <w:szCs w:val="23"/>
        </w:rPr>
      </w:pPr>
    </w:p>
    <w:p>
      <w:pPr>
        <w:pStyle w:val="Normal.0"/>
        <w:widowControl w:val="0"/>
        <w:tabs>
          <w:tab w:val="left" w:pos="1882"/>
        </w:tabs>
        <w:spacing w:after="0" w:line="240" w:lineRule="auto"/>
        <w:jc w:val="both"/>
        <w:rPr>
          <w:sz w:val="23"/>
          <w:szCs w:val="23"/>
        </w:rPr>
      </w:pPr>
      <w:r>
        <w:rPr>
          <w:sz w:val="23"/>
          <w:szCs w:val="23"/>
          <w:rtl w:val="0"/>
          <w:lang w:val="it-IT"/>
        </w:rPr>
        <w:t>Gli esercenti emetteranno un documento escluso dal campo di applicazione dell'IVA (pu</w:t>
      </w:r>
      <w:r>
        <w:rPr>
          <w:sz w:val="23"/>
          <w:szCs w:val="23"/>
          <w:rtl w:val="0"/>
          <w:lang w:val="it-IT"/>
        </w:rPr>
        <w:t xml:space="preserve">ò </w:t>
      </w:r>
      <w:r>
        <w:rPr>
          <w:sz w:val="23"/>
          <w:szCs w:val="23"/>
          <w:rtl w:val="0"/>
          <w:lang w:val="it-IT"/>
        </w:rPr>
        <w:t>essere anche fattura elettronica) in cui rendiconteranno e chiederanno al Comune il pagamento dei buoni ricevuti dai cittadini  con mensile Il buono spesa riporter</w:t>
      </w:r>
      <w:r>
        <w:rPr>
          <w:sz w:val="23"/>
          <w:szCs w:val="23"/>
          <w:rtl w:val="0"/>
          <w:lang w:val="it-IT"/>
        </w:rPr>
        <w:t xml:space="preserve">à </w:t>
      </w:r>
      <w:r>
        <w:rPr>
          <w:sz w:val="23"/>
          <w:szCs w:val="23"/>
          <w:rtl w:val="0"/>
          <w:lang w:val="it-IT"/>
        </w:rPr>
        <w:t>un numero che corrisponder</w:t>
      </w:r>
      <w:r>
        <w:rPr>
          <w:sz w:val="23"/>
          <w:szCs w:val="23"/>
          <w:rtl w:val="0"/>
          <w:lang w:val="it-IT"/>
        </w:rPr>
        <w:t xml:space="preserve">à </w:t>
      </w:r>
      <w:r>
        <w:rPr>
          <w:sz w:val="23"/>
          <w:szCs w:val="23"/>
          <w:rtl w:val="0"/>
          <w:lang w:val="it-IT"/>
        </w:rPr>
        <w:t>al beneficiario.</w:t>
      </w:r>
    </w:p>
    <w:p>
      <w:pPr>
        <w:pStyle w:val="Normal.0"/>
        <w:widowControl w:val="0"/>
        <w:tabs>
          <w:tab w:val="left" w:pos="1882"/>
        </w:tabs>
        <w:spacing w:after="0" w:line="240" w:lineRule="auto"/>
        <w:jc w:val="both"/>
        <w:rPr>
          <w:sz w:val="23"/>
          <w:szCs w:val="23"/>
        </w:rPr>
      </w:pPr>
    </w:p>
    <w:p>
      <w:pPr>
        <w:pStyle w:val="Normal.0"/>
        <w:widowControl w:val="0"/>
        <w:tabs>
          <w:tab w:val="left" w:pos="1882"/>
        </w:tabs>
        <w:spacing w:after="0" w:line="240" w:lineRule="auto"/>
        <w:jc w:val="both"/>
        <w:rPr>
          <w:sz w:val="23"/>
          <w:szCs w:val="23"/>
        </w:rPr>
      </w:pPr>
      <w:r>
        <w:rPr>
          <w:sz w:val="23"/>
          <w:szCs w:val="23"/>
          <w:rtl w:val="0"/>
          <w:lang w:val="it-IT"/>
        </w:rPr>
        <w:t>La sussistenza dei criteri deve essere resa su apposito modulo in autocertificazione</w:t>
      </w:r>
    </w:p>
    <w:p>
      <w:pPr>
        <w:pStyle w:val="Normal.0"/>
        <w:spacing w:after="0" w:line="240" w:lineRule="auto"/>
        <w:rPr>
          <w:rFonts w:ascii="Times New Roman" w:cs="Times New Roman" w:hAnsi="Times New Roman" w:eastAsia="Times New Roman"/>
          <w:b w:val="1"/>
          <w:bCs w:val="1"/>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 xml:space="preserve">ART. 4- CRITERI DI VALUTAZIONE DELLA RICHIESTA </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Costituisce criterio di priorit</w:t>
      </w:r>
      <w:r>
        <w:rPr>
          <w:outline w:val="0"/>
          <w:color w:val="000000"/>
          <w:sz w:val="23"/>
          <w:szCs w:val="23"/>
          <w:u w:color="000000"/>
          <w:rtl w:val="0"/>
          <w:lang w:val="it-IT"/>
          <w14:textFill>
            <w14:solidFill>
              <w14:srgbClr w14:val="000000"/>
            </w14:solidFill>
          </w14:textFill>
        </w:rPr>
        <w:t>à</w:t>
      </w:r>
      <w:r>
        <w:rPr>
          <w:outline w:val="0"/>
          <w:color w:val="000000"/>
          <w:sz w:val="23"/>
          <w:szCs w:val="23"/>
          <w:u w:color="000000"/>
          <w:rtl w:val="0"/>
          <w:lang w:val="it-IT"/>
          <w14:textFill>
            <w14:solidFill>
              <w14:srgbClr w14:val="000000"/>
            </w14:solidFill>
          </w14:textFill>
        </w:rPr>
        <w:t>:</w:t>
      </w:r>
    </w:p>
    <w:p>
      <w:pPr>
        <w:pStyle w:val="Normal.0"/>
        <w:numPr>
          <w:ilvl w:val="0"/>
          <w:numId w:val="14"/>
        </w:numPr>
        <w:bidi w:val="0"/>
        <w:spacing w:after="85"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 xml:space="preserve">famiglie mono-genitoriale con minori in carico; </w:t>
      </w:r>
    </w:p>
    <w:p>
      <w:pPr>
        <w:pStyle w:val="Normal.0"/>
        <w:numPr>
          <w:ilvl w:val="0"/>
          <w:numId w:val="14"/>
        </w:numPr>
        <w:bidi w:val="0"/>
        <w:spacing w:after="85"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 xml:space="preserve">nuclei familiari con minori in carico; </w:t>
      </w:r>
    </w:p>
    <w:p>
      <w:pPr>
        <w:pStyle w:val="Normal.0"/>
        <w:numPr>
          <w:ilvl w:val="0"/>
          <w:numId w:val="14"/>
        </w:numPr>
        <w:bidi w:val="0"/>
        <w:spacing w:after="85"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 xml:space="preserve">persone che vivono da sole; </w:t>
      </w:r>
    </w:p>
    <w:p>
      <w:pPr>
        <w:pStyle w:val="Normal.0"/>
        <w:numPr>
          <w:ilvl w:val="0"/>
          <w:numId w:val="14"/>
        </w:numPr>
        <w:bidi w:val="0"/>
        <w:spacing w:after="0"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presenza in famiglia di persone fragili.</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Il Servizio Sociale Professionale per ciascuna istanza effettuer</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una VALUTAZIONE SOCIALE che terr</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conto anche delle motivazioni esplicitate nella domanda concernenti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impossibilit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di sostenere le spese alimentari e di prima necessit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per s</w:t>
      </w:r>
      <w:r>
        <w:rPr>
          <w:outline w:val="0"/>
          <w:color w:val="000000"/>
          <w:sz w:val="23"/>
          <w:szCs w:val="23"/>
          <w:u w:color="000000"/>
          <w:rtl w:val="0"/>
          <w:lang w:val="it-IT"/>
          <w14:textFill>
            <w14:solidFill>
              <w14:srgbClr w14:val="000000"/>
            </w14:solidFill>
          </w14:textFill>
        </w:rPr>
        <w:t xml:space="preserve">é </w:t>
      </w:r>
      <w:r>
        <w:rPr>
          <w:outline w:val="0"/>
          <w:color w:val="000000"/>
          <w:sz w:val="23"/>
          <w:szCs w:val="23"/>
          <w:u w:color="000000"/>
          <w:rtl w:val="0"/>
          <w:lang w:val="it-IT"/>
          <w14:textFill>
            <w14:solidFill>
              <w14:srgbClr w14:val="000000"/>
            </w14:solidFill>
          </w14:textFill>
        </w:rPr>
        <w:t xml:space="preserve">stesso e per il proprio nucleo familiare. </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u w:val="single" w:color="000000"/>
          <w14:textFill>
            <w14:solidFill>
              <w14:srgbClr w14:val="000000"/>
            </w14:solidFill>
          </w14:textFill>
        </w:rPr>
      </w:pPr>
      <w:r>
        <w:rPr>
          <w:outline w:val="0"/>
          <w:color w:val="000000"/>
          <w:u w:val="single" w:color="000000"/>
          <w:rtl w:val="0"/>
          <w:lang w:val="it-IT"/>
          <w14:textFill>
            <w14:solidFill>
              <w14:srgbClr w14:val="000000"/>
            </w14:solidFill>
          </w14:textFill>
        </w:rPr>
        <w:t xml:space="preserve">ART. 5 </w:t>
      </w:r>
      <w:r>
        <w:rPr>
          <w:outline w:val="0"/>
          <w:color w:val="000000"/>
          <w:u w:val="single" w:color="000000"/>
          <w:rtl w:val="0"/>
          <w:lang w:val="it-IT"/>
          <w14:textFill>
            <w14:solidFill>
              <w14:srgbClr w14:val="000000"/>
            </w14:solidFill>
          </w14:textFill>
        </w:rPr>
        <w:t xml:space="preserve">– </w:t>
      </w:r>
      <w:r>
        <w:rPr>
          <w:outline w:val="0"/>
          <w:color w:val="000000"/>
          <w:u w:val="single" w:color="000000"/>
          <w:rtl w:val="0"/>
          <w:lang w:val="it-IT"/>
          <w14:textFill>
            <w14:solidFill>
              <w14:srgbClr w14:val="000000"/>
            </w14:solidFill>
          </w14:textFill>
        </w:rPr>
        <w:t xml:space="preserve">IMPORTO </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importo erogabile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di:</w:t>
      </w:r>
    </w:p>
    <w:p>
      <w:pPr>
        <w:pStyle w:val="List Paragraph"/>
        <w:numPr>
          <w:ilvl w:val="0"/>
          <w:numId w:val="16"/>
        </w:numPr>
        <w:bidi w:val="0"/>
        <w:spacing w:after="0"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150,00 (centocinquanta) per il primo componente o componente unico;</w:t>
      </w:r>
    </w:p>
    <w:p>
      <w:pPr>
        <w:pStyle w:val="List Paragraph"/>
        <w:numPr>
          <w:ilvl w:val="0"/>
          <w:numId w:val="16"/>
        </w:numPr>
        <w:bidi w:val="0"/>
        <w:spacing w:after="0"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250,00 (duecentocinquanta) nucleo famigliare con 2 persone;</w:t>
      </w:r>
    </w:p>
    <w:p>
      <w:pPr>
        <w:pStyle w:val="List Paragraph"/>
        <w:numPr>
          <w:ilvl w:val="0"/>
          <w:numId w:val="16"/>
        </w:numPr>
        <w:bidi w:val="0"/>
        <w:spacing w:after="0" w:line="240" w:lineRule="auto"/>
        <w:ind w:right="0"/>
        <w:jc w:val="left"/>
        <w:rPr>
          <w:sz w:val="23"/>
          <w:szCs w:val="23"/>
          <w:rtl w:val="0"/>
          <w:lang w:val="it-IT"/>
        </w:rPr>
      </w:pPr>
      <w:r>
        <w:rPr>
          <w:outline w:val="0"/>
          <w:color w:val="000000"/>
          <w:sz w:val="23"/>
          <w:szCs w:val="23"/>
          <w:u w:color="000000"/>
          <w:rtl w:val="0"/>
          <w:lang w:val="it-IT"/>
          <w14:textFill>
            <w14:solidFill>
              <w14:srgbClr w14:val="000000"/>
            </w14:solidFill>
          </w14:textFill>
        </w:rPr>
        <w:t xml:space="preserve">Ad ogni altro componente successivo alla seconda persona presente nel nucleo fiscalmente a carico viene riconosciuta la quota aggiuntiva di </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 xml:space="preserve">50,00 (cinquanta) per ogni persona fino ad un massimo di </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400,00 (quattrocento).</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 </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Tutti i contributi sono da intendersi come contributo mensile per un massimo di 4 mesi o comunque fino ad esaurimento fondi tramite la ri-presentazione di una nuova domanda.</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La domanda pu</w:t>
      </w:r>
      <w:r>
        <w:rPr>
          <w:outline w:val="0"/>
          <w:color w:val="000000"/>
          <w:sz w:val="23"/>
          <w:szCs w:val="23"/>
          <w:u w:color="000000"/>
          <w:rtl w:val="0"/>
          <w:lang w:val="it-IT"/>
          <w14:textFill>
            <w14:solidFill>
              <w14:srgbClr w14:val="000000"/>
            </w14:solidFill>
          </w14:textFill>
        </w:rPr>
        <w:t xml:space="preserve">ò </w:t>
      </w:r>
      <w:r>
        <w:rPr>
          <w:outline w:val="0"/>
          <w:color w:val="000000"/>
          <w:sz w:val="23"/>
          <w:szCs w:val="23"/>
          <w:u w:color="000000"/>
          <w:rtl w:val="0"/>
          <w:lang w:val="it-IT"/>
          <w14:textFill>
            <w14:solidFill>
              <w14:srgbClr w14:val="000000"/>
            </w14:solidFill>
          </w14:textFill>
        </w:rPr>
        <w:t>essere presentata solo da un componente del nucleo famigliare e in un solo Comune.</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Nel caso in cui le domande dei soggetti con requisiti siano superiori a tali previsioni si proceder</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a rideterminare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importo erogabile per soddisfare il numero massimo di richieste o la ripetitivit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del beneficio nei mesi successivi.</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Saranno previsti buoni spesa e/o acquisto di generi alimentari fino a concorrenza dell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importo assegnato dalla Presidenza del Consiglio dei Ministri. </w:t>
      </w:r>
    </w:p>
    <w:p>
      <w:pPr>
        <w:pStyle w:val="Normal.0"/>
        <w:spacing w:after="0" w:line="240" w:lineRule="auto"/>
        <w:rPr>
          <w:rFonts w:ascii="Times New Roman" w:cs="Times New Roman" w:hAnsi="Times New Roman" w:eastAsia="Times New Roman"/>
          <w:b w:val="1"/>
          <w:bCs w:val="1"/>
          <w:outline w:val="0"/>
          <w:color w:val="000000"/>
          <w:sz w:val="23"/>
          <w:szCs w:val="23"/>
          <w:u w:color="000000"/>
          <w14:textFill>
            <w14:solidFill>
              <w14:srgbClr w14:val="000000"/>
            </w14:solidFill>
          </w14:textFill>
        </w:rPr>
      </w:pPr>
    </w:p>
    <w:p>
      <w:pPr>
        <w:pStyle w:val="Normal.0"/>
        <w:spacing w:after="0" w:line="240" w:lineRule="auto"/>
      </w:pPr>
    </w:p>
    <w:p>
      <w:pPr>
        <w:pStyle w:val="Normal.0"/>
        <w:spacing w:after="0" w:line="240" w:lineRule="auto"/>
        <w:rPr>
          <w:u w:val="single"/>
        </w:rPr>
      </w:pPr>
      <w:r>
        <w:rPr>
          <w:u w:val="single"/>
          <w:rtl w:val="0"/>
          <w:lang w:val="it-IT"/>
        </w:rPr>
        <w:t>Art. 6 - ACCORDI CON  TERZO SETTORE</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Laddove siano presenti accordi con Associazioni del Terzo settore gi</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 xml:space="preserve">attive nella distribuzione alimentare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 xml:space="preserve">possibile destinare parte delle risorse assegnate con DPCM del 28/3/2020 per potenziare detti servizi. Potranno essere destinati in parte per coprire le spese per la gestione dei senza fissa dimora in accordi di quanto previsto dalla nota ministeriale n. 2470 del 27/3/2020 avente oggetto: </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Sistema dei servizi sociali </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emergenza CORONAVIRUS</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w:t>
      </w:r>
    </w:p>
    <w:p>
      <w:pPr>
        <w:pStyle w:val="Normal.0"/>
        <w:spacing w:after="0" w:line="240" w:lineRule="auto"/>
      </w:pPr>
    </w:p>
    <w:p>
      <w:pPr>
        <w:pStyle w:val="Normal.0"/>
        <w:spacing w:after="0" w:line="240" w:lineRule="auto"/>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 xml:space="preserve">ART. 7 </w:t>
      </w:r>
      <w:r>
        <w:rPr>
          <w:outline w:val="0"/>
          <w:color w:val="000000"/>
          <w:sz w:val="23"/>
          <w:szCs w:val="23"/>
          <w:u w:val="single" w:color="000000"/>
          <w:rtl w:val="0"/>
          <w:lang w:val="it-IT"/>
          <w14:textFill>
            <w14:solidFill>
              <w14:srgbClr w14:val="000000"/>
            </w14:solidFill>
          </w14:textFill>
        </w:rPr>
        <w:t xml:space="preserve">– </w:t>
      </w:r>
      <w:r>
        <w:rPr>
          <w:outline w:val="0"/>
          <w:color w:val="000000"/>
          <w:sz w:val="23"/>
          <w:szCs w:val="23"/>
          <w:u w:val="single" w:color="000000"/>
          <w:rtl w:val="0"/>
          <w:lang w:val="it-IT"/>
          <w14:textFill>
            <w14:solidFill>
              <w14:srgbClr w14:val="000000"/>
            </w14:solidFill>
          </w14:textFill>
        </w:rPr>
        <w:t xml:space="preserve">AVVERTENZE GENERALI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Ente si riserva di modificare, prorogare o eventualmente revocare il presente Avviso a suo insindacabile giudizio.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Il presente Avviso costituisce </w:t>
      </w:r>
      <w:r>
        <w:rPr>
          <w:outline w:val="0"/>
          <w:color w:val="000000"/>
          <w:sz w:val="23"/>
          <w:szCs w:val="23"/>
          <w:u w:color="000000"/>
          <w:rtl w:val="0"/>
          <w:lang w:val="it-IT"/>
          <w14:textFill>
            <w14:solidFill>
              <w14:srgbClr w14:val="000000"/>
            </w14:solidFill>
          </w14:textFill>
        </w:rPr>
        <w:t>“</w:t>
      </w:r>
      <w:r>
        <w:rPr>
          <w:outline w:val="0"/>
          <w:color w:val="000000"/>
          <w:sz w:val="23"/>
          <w:szCs w:val="23"/>
          <w:u w:val="single" w:color="000000"/>
          <w:rtl w:val="0"/>
          <w:lang w:val="it-IT"/>
          <w14:textFill>
            <w14:solidFill>
              <w14:srgbClr w14:val="000000"/>
            </w14:solidFill>
          </w14:textFill>
        </w:rPr>
        <w:t>lex specialis</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e pertanto la partecipazione comporta implicitamente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accettazione senza riserva alcuna di tutte le disposizioni ivi contenute. </w:t>
      </w:r>
    </w:p>
    <w:p>
      <w:pPr>
        <w:pStyle w:val="Normal.0"/>
        <w:spacing w:after="0" w:line="240" w:lineRule="auto"/>
        <w:jc w:val="both"/>
        <w:rPr>
          <w:rFonts w:ascii="Times New Roman" w:cs="Times New Roman" w:hAnsi="Times New Roman" w:eastAsia="Times New Roman"/>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 xml:space="preserve">ART. 8- TRATTAMENTO DATI PERSONALI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I dati di cui al presente avviso saranno trattati nel rispetto del Regolamento UE 679/2016 e del Decreto Legislativo n. 196/2003 </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Codice in materia di protezione dei dati personali</w:t>
      </w:r>
      <w:r>
        <w:rPr>
          <w:outline w:val="0"/>
          <w:color w:val="000000"/>
          <w:sz w:val="23"/>
          <w:szCs w:val="23"/>
          <w:u w:color="000000"/>
          <w:rtl w:val="0"/>
          <w:lang w:val="it-IT"/>
          <w14:textFill>
            <w14:solidFill>
              <w14:srgbClr w14:val="000000"/>
            </w14:solidFill>
          </w14:textFill>
        </w:rPr>
        <w:t xml:space="preserve">” </w:t>
      </w:r>
      <w:r>
        <w:rPr>
          <w:outline w:val="0"/>
          <w:color w:val="000000"/>
          <w:sz w:val="23"/>
          <w:szCs w:val="23"/>
          <w:u w:color="000000"/>
          <w:rtl w:val="0"/>
          <w:lang w:val="it-IT"/>
          <w14:textFill>
            <w14:solidFill>
              <w14:srgbClr w14:val="000000"/>
            </w14:solidFill>
          </w14:textFill>
        </w:rPr>
        <w:t>e s.m.i, esclusivamente per le finalit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inerenti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attuazione del presente intervento. Il titolare del trattamento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il Comune.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informativa dettagliata sull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uso dei dati personali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 xml:space="preserve">disponibile in calce al modello di domanda e deve essere sottoscritta per presa visione e consenso.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Ai sensi del D. Lgs. N. 33/2013 e succ. mod. ed int.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Amministrazione competente pubblicher</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sul proprio sito informatico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elenco dei beneficiari dei contributi nei modi e forme previste.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Le dichiarazioni potranno essere inviate alla Guardia di Finanza ed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INPS per i controlli. </w:t>
      </w: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 xml:space="preserve">ART.9 </w:t>
      </w:r>
      <w:r>
        <w:rPr>
          <w:outline w:val="0"/>
          <w:color w:val="000000"/>
          <w:sz w:val="23"/>
          <w:szCs w:val="23"/>
          <w:u w:val="single" w:color="000000"/>
          <w:rtl w:val="0"/>
          <w:lang w:val="it-IT"/>
          <w14:textFill>
            <w14:solidFill>
              <w14:srgbClr w14:val="000000"/>
            </w14:solidFill>
          </w14:textFill>
        </w:rPr>
        <w:t xml:space="preserve">– </w:t>
      </w:r>
      <w:r>
        <w:rPr>
          <w:outline w:val="0"/>
          <w:color w:val="000000"/>
          <w:sz w:val="23"/>
          <w:szCs w:val="23"/>
          <w:u w:val="single" w:color="000000"/>
          <w:rtl w:val="0"/>
          <w:lang w:val="it-IT"/>
          <w14:textFill>
            <w14:solidFill>
              <w14:srgbClr w14:val="000000"/>
            </w14:solidFill>
          </w14:textFill>
        </w:rPr>
        <w:t xml:space="preserve">CONTROLLO DELLE DICHIARAZIONI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Il controllo delle dichiarazioni sostitutive avverr</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nei seguenti casi:</w:t>
      </w:r>
    </w:p>
    <w:p>
      <w:pPr>
        <w:pStyle w:val="List Paragraph"/>
        <w:numPr>
          <w:ilvl w:val="0"/>
          <w:numId w:val="18"/>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quando emergono ragionevoli dubbi sulla veridicit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del loro contenuto e/o su segnalazioni pervenute;</w:t>
      </w:r>
      <w:r>
        <w:rPr>
          <w:outline w:val="0"/>
          <w:color w:val="000000"/>
          <w:sz w:val="23"/>
          <w:szCs w:val="23"/>
          <w:u w:color="000000"/>
          <w:rtl w:val="0"/>
          <w:lang w:val="it-IT"/>
          <w14:textFill>
            <w14:solidFill>
              <w14:srgbClr w14:val="000000"/>
            </w14:solidFill>
          </w14:textFill>
        </w:rPr>
        <w:t> </w:t>
      </w:r>
    </w:p>
    <w:p>
      <w:pPr>
        <w:pStyle w:val="List Paragraph"/>
        <w:numPr>
          <w:ilvl w:val="0"/>
          <w:numId w:val="18"/>
        </w:numPr>
        <w:bidi w:val="0"/>
        <w:spacing w:after="0" w:line="240" w:lineRule="auto"/>
        <w:ind w:right="0"/>
        <w:jc w:val="both"/>
        <w:rPr>
          <w:sz w:val="23"/>
          <w:szCs w:val="23"/>
          <w:rtl w:val="0"/>
          <w:lang w:val="it-IT"/>
        </w:rPr>
      </w:pPr>
      <w:r>
        <w:rPr>
          <w:outline w:val="0"/>
          <w:color w:val="000000"/>
          <w:sz w:val="23"/>
          <w:szCs w:val="23"/>
          <w:u w:color="000000"/>
          <w:rtl w:val="0"/>
          <w:lang w:val="it-IT"/>
          <w14:textFill>
            <w14:solidFill>
              <w14:srgbClr w14:val="000000"/>
            </w14:solidFill>
          </w14:textFill>
        </w:rPr>
        <w:t>a campione, a seguito di sorteggio, su almeno il 3% delle dichiarazioni presentate.</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In caso di dichiarazioni mendaci personali o fattuali,</w:t>
      </w:r>
      <w:r>
        <w:rPr>
          <w:outline w:val="0"/>
          <w:color w:val="000000"/>
          <w:sz w:val="23"/>
          <w:szCs w:val="23"/>
          <w:u w:color="000000"/>
          <w:rtl w:val="0"/>
          <w:lang w:val="it-IT"/>
          <w14:textFill>
            <w14:solidFill>
              <w14:srgbClr w14:val="000000"/>
            </w14:solidFill>
          </w14:textFill>
        </w:rPr>
        <w:t xml:space="preserve"> è </w:t>
      </w:r>
      <w:r>
        <w:rPr>
          <w:outline w:val="0"/>
          <w:color w:val="000000"/>
          <w:sz w:val="23"/>
          <w:szCs w:val="23"/>
          <w:u w:color="000000"/>
          <w:rtl w:val="0"/>
          <w:lang w:val="it-IT"/>
          <w14:textFill>
            <w14:solidFill>
              <w14:srgbClr w14:val="000000"/>
            </w14:solidFill>
          </w14:textFill>
        </w:rPr>
        <w:t>obbligo del Responsabile del</w:t>
      </w:r>
      <w:r>
        <w:rPr>
          <w:outline w:val="0"/>
          <w:color w:val="000000"/>
          <w:sz w:val="23"/>
          <w:szCs w:val="23"/>
          <w:u w:color="000000"/>
          <w:rtl w:val="0"/>
          <w:lang w:val="it-IT"/>
          <w14:textFill>
            <w14:solidFill>
              <w14:srgbClr w14:val="000000"/>
            </w14:solidFill>
          </w14:textFill>
        </w:rPr>
        <w:t> </w:t>
      </w:r>
      <w:r>
        <w:rPr>
          <w:outline w:val="0"/>
          <w:color w:val="000000"/>
          <w:sz w:val="23"/>
          <w:szCs w:val="23"/>
          <w:u w:color="000000"/>
          <w:rtl w:val="0"/>
          <w:lang w:val="it-IT"/>
          <w14:textFill>
            <w14:solidFill>
              <w14:srgbClr w14:val="000000"/>
            </w14:solidFill>
          </w14:textFill>
        </w:rPr>
        <w:t xml:space="preserve">settore cui la dichiarazione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diretta porre in essere gli adempimenti necessari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applicazione delle disposizioni di cui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art. 76 del D.P.R. 28.12.2000, n. 445.</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Il Responsabile del settore, in qualit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di pubblico ufficiale, rilevando falsit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o mendaci, ha 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obbligo di inoltrare segnalazione alla Procura della Repubblica presso il Tribunale competente allegando copia autenticata della dichiarazione e indicando gli elementi di falsit</w:t>
      </w:r>
      <w:r>
        <w:rPr>
          <w:outline w:val="0"/>
          <w:color w:val="000000"/>
          <w:sz w:val="23"/>
          <w:szCs w:val="23"/>
          <w:u w:color="000000"/>
          <w:rtl w:val="0"/>
          <w:lang w:val="it-IT"/>
          <w14:textFill>
            <w14:solidFill>
              <w14:srgbClr w14:val="000000"/>
            </w14:solidFill>
          </w14:textFill>
        </w:rPr>
        <w:t xml:space="preserve">à </w:t>
      </w:r>
      <w:r>
        <w:rPr>
          <w:outline w:val="0"/>
          <w:color w:val="000000"/>
          <w:sz w:val="23"/>
          <w:szCs w:val="23"/>
          <w:u w:color="000000"/>
          <w:rtl w:val="0"/>
          <w:lang w:val="it-IT"/>
          <w14:textFill>
            <w14:solidFill>
              <w14:srgbClr w14:val="000000"/>
            </w14:solidFill>
          </w14:textFill>
        </w:rPr>
        <w:t>riscontrati.</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Il dichiarante decade, altres</w:t>
      </w:r>
      <w:r>
        <w:rPr>
          <w:outline w:val="0"/>
          <w:color w:val="000000"/>
          <w:sz w:val="23"/>
          <w:szCs w:val="23"/>
          <w:u w:color="000000"/>
          <w:rtl w:val="0"/>
          <w:lang w:val="it-IT"/>
          <w14:textFill>
            <w14:solidFill>
              <w14:srgbClr w14:val="000000"/>
            </w14:solidFill>
          </w14:textFill>
        </w:rPr>
        <w:t>ì</w:t>
      </w:r>
      <w:r>
        <w:rPr>
          <w:outline w:val="0"/>
          <w:color w:val="000000"/>
          <w:sz w:val="23"/>
          <w:szCs w:val="23"/>
          <w:u w:color="000000"/>
          <w:rtl w:val="0"/>
          <w:lang w:val="it-IT"/>
          <w14:textFill>
            <w14:solidFill>
              <w14:srgbClr w14:val="000000"/>
            </w14:solidFill>
          </w14:textFill>
        </w:rPr>
        <w:t>, dai benefici conseguenti al provvedimento emanato sulla base delle dichiarazioni non veritiere (art. 75 del D.P.R.</w:t>
      </w:r>
      <w:r>
        <w:rPr>
          <w:outline w:val="0"/>
          <w:color w:val="000000"/>
          <w:sz w:val="23"/>
          <w:szCs w:val="23"/>
          <w:u w:color="000000"/>
          <w:rtl w:val="0"/>
          <w:lang w:val="it-IT"/>
          <w14:textFill>
            <w14:solidFill>
              <w14:srgbClr w14:val="000000"/>
            </w14:solidFill>
          </w14:textFill>
        </w:rPr>
        <w:t> </w:t>
      </w:r>
      <w:r>
        <w:rPr>
          <w:outline w:val="0"/>
          <w:color w:val="000000"/>
          <w:sz w:val="23"/>
          <w:szCs w:val="23"/>
          <w:u w:color="000000"/>
          <w:rtl w:val="0"/>
          <w:lang w:val="it-IT"/>
          <w14:textFill>
            <w14:solidFill>
              <w14:srgbClr w14:val="000000"/>
            </w14:solidFill>
          </w14:textFill>
        </w:rPr>
        <w:t>28.12.2000, 445).</w:t>
      </w: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 xml:space="preserve">ART. 10 - ACCESSO ALLE INFORMAZIONI E RESPONSABILE DEL PROCEDIMENTO </w:t>
      </w: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Il presente Avviso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pubblicato all</w:t>
      </w:r>
      <w:r>
        <w:rPr>
          <w:outline w:val="0"/>
          <w:color w:val="000000"/>
          <w:sz w:val="23"/>
          <w:szCs w:val="23"/>
          <w:u w:color="000000"/>
          <w:rtl w:val="0"/>
          <w:lang w:val="it-IT"/>
          <w14:textFill>
            <w14:solidFill>
              <w14:srgbClr w14:val="000000"/>
            </w14:solidFill>
          </w14:textFill>
        </w:rPr>
        <w:t>’</w:t>
      </w:r>
      <w:r>
        <w:rPr>
          <w:outline w:val="0"/>
          <w:color w:val="000000"/>
          <w:sz w:val="23"/>
          <w:szCs w:val="23"/>
          <w:u w:color="000000"/>
          <w:rtl w:val="0"/>
          <w:lang w:val="it-IT"/>
          <w14:textFill>
            <w14:solidFill>
              <w14:srgbClr w14:val="000000"/>
            </w14:solidFill>
          </w14:textFill>
        </w:rPr>
        <w:t xml:space="preserve">Albo Pretorio Online del Comune di ed integralmente disponibile sul sito </w:t>
      </w:r>
      <w:r>
        <w:rPr>
          <w:outline w:val="0"/>
          <w:color w:val="000000"/>
          <w:u w:color="000000"/>
          <w:rtl w:val="0"/>
          <w:lang w:val="it-IT"/>
          <w14:textFill>
            <w14:solidFill>
              <w14:srgbClr w14:val="000000"/>
            </w14:solidFill>
          </w14:textFill>
        </w:rPr>
        <w:t>www.comune.poviglio.re.it</w:t>
      </w:r>
      <w:r>
        <w:rPr>
          <w:outline w:val="0"/>
          <w:color w:val="000000"/>
          <w:sz w:val="23"/>
          <w:szCs w:val="23"/>
          <w:u w:color="000000"/>
          <w:rtl w:val="0"/>
          <w:lang w:val="it-IT"/>
          <w14:textFill>
            <w14:solidFill>
              <w14:srgbClr w14:val="000000"/>
            </w14:solidFill>
          </w14:textFill>
        </w:rPr>
        <w:t xml:space="preserve"> </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Per ogni informazione </w:t>
      </w:r>
      <w:r>
        <w:rPr>
          <w:outline w:val="0"/>
          <w:color w:val="000000"/>
          <w:sz w:val="23"/>
          <w:szCs w:val="23"/>
          <w:u w:color="000000"/>
          <w:rtl w:val="0"/>
          <w:lang w:val="it-IT"/>
          <w14:textFill>
            <w14:solidFill>
              <w14:srgbClr w14:val="000000"/>
            </w14:solidFill>
          </w14:textFill>
        </w:rPr>
        <w:t xml:space="preserve">è </w:t>
      </w:r>
      <w:r>
        <w:rPr>
          <w:outline w:val="0"/>
          <w:color w:val="000000"/>
          <w:sz w:val="23"/>
          <w:szCs w:val="23"/>
          <w:u w:color="000000"/>
          <w:rtl w:val="0"/>
          <w:lang w:val="it-IT"/>
          <w14:textFill>
            <w14:solidFill>
              <w14:srgbClr w14:val="000000"/>
            </w14:solidFill>
          </w14:textFill>
        </w:rPr>
        <w:t>possibile contattare il servizio sociale del Comune di residenza.</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rPr>
          <w:outline w:val="0"/>
          <w:color w:val="000000"/>
          <w:sz w:val="23"/>
          <w:szCs w:val="23"/>
          <w:u w:val="single" w:color="000000"/>
          <w14:textFill>
            <w14:solidFill>
              <w14:srgbClr w14:val="000000"/>
            </w14:solidFill>
          </w14:textFill>
        </w:rPr>
      </w:pPr>
      <w:r>
        <w:rPr>
          <w:outline w:val="0"/>
          <w:color w:val="000000"/>
          <w:sz w:val="23"/>
          <w:szCs w:val="23"/>
          <w:u w:val="single" w:color="000000"/>
          <w:rtl w:val="0"/>
          <w:lang w:val="it-IT"/>
          <w14:textFill>
            <w14:solidFill>
              <w14:srgbClr w14:val="000000"/>
            </w14:solidFill>
          </w14:textFill>
        </w:rPr>
        <w:t>ART. 11  APERTURA DEI TERMINI</w:t>
      </w:r>
    </w:p>
    <w:p>
      <w:pPr>
        <w:pStyle w:val="Normal.0"/>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 xml:space="preserve">Le domande potranno essere presentate e/o accolte a far data dal </w:t>
      </w:r>
      <w:r>
        <w:rPr>
          <w:outline w:val="0"/>
          <w:color w:val="000000"/>
          <w:sz w:val="23"/>
          <w:szCs w:val="23"/>
          <w:u w:color="000000"/>
          <w:shd w:val="clear" w:color="auto" w:fill="ffff00"/>
          <w:rtl w:val="0"/>
          <w:lang w:val="it-IT"/>
          <w14:textFill>
            <w14:solidFill>
              <w14:srgbClr w14:val="000000"/>
            </w14:solidFill>
          </w14:textFill>
        </w:rPr>
        <w:t>07/04/2020</w:t>
      </w:r>
      <w:r>
        <w:rPr>
          <w:outline w:val="0"/>
          <w:color w:val="000000"/>
          <w:sz w:val="23"/>
          <w:szCs w:val="23"/>
          <w:u w:color="000000"/>
          <w:rtl w:val="0"/>
          <w:lang w:val="it-IT"/>
          <w14:textFill>
            <w14:solidFill>
              <w14:srgbClr w14:val="000000"/>
            </w14:solidFill>
          </w14:textFill>
        </w:rPr>
        <w:t xml:space="preserve"> fino ad esaurimento dei fondi Ministeriali</w:t>
      </w:r>
    </w:p>
    <w:p>
      <w:pPr>
        <w:pStyle w:val="Normal.0"/>
        <w:spacing w:after="0" w:line="240" w:lineRule="auto"/>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r>
        <w:rPr>
          <w:outline w:val="0"/>
          <w:color w:val="000000"/>
          <w:sz w:val="23"/>
          <w:szCs w:val="23"/>
          <w:u w:color="000000"/>
          <w:rtl w:val="0"/>
          <w:lang w:val="it-IT"/>
          <w14:textFill>
            <w14:solidFill>
              <w14:srgbClr w14:val="000000"/>
            </w14:solidFill>
          </w14:textFill>
        </w:rPr>
        <w:t>POVIGLIO, 4 APRILE 2020</w:t>
      </w: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Normal.0"/>
        <w:spacing w:after="0" w:line="240" w:lineRule="auto"/>
        <w:jc w:val="both"/>
        <w:rPr>
          <w:outline w:val="0"/>
          <w:color w:val="000000"/>
          <w:sz w:val="23"/>
          <w:szCs w:val="23"/>
          <w:u w:color="000000"/>
          <w14:textFill>
            <w14:solidFill>
              <w14:srgbClr w14:val="000000"/>
            </w14:solidFill>
          </w14:textFill>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2880" w:firstLine="720"/>
        <w:jc w:val="center"/>
        <w:rPr>
          <w:rFonts w:ascii="Times New Roman" w:cs="Times New Roman" w:hAnsi="Times New Roman" w:eastAsia="Times New Roman"/>
          <w:b w:val="1"/>
          <w:bCs w:val="1"/>
          <w:kern w:val="3"/>
          <w:sz w:val="28"/>
          <w:szCs w:val="28"/>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2880" w:firstLine="720"/>
        <w:jc w:val="center"/>
        <w:rPr>
          <w:rFonts w:ascii="Times New Roman" w:cs="Times New Roman" w:hAnsi="Times New Roman" w:eastAsia="Times New Roman"/>
          <w:b w:val="1"/>
          <w:bCs w:val="1"/>
          <w:kern w:val="3"/>
          <w:sz w:val="28"/>
          <w:szCs w:val="28"/>
        </w:rPr>
      </w:pPr>
      <w:r>
        <w:rPr>
          <w:rFonts w:ascii="Times New Roman" w:hAnsi="Times New Roman"/>
          <w:b w:val="1"/>
          <w:bCs w:val="1"/>
          <w:kern w:val="3"/>
          <w:sz w:val="28"/>
          <w:szCs w:val="28"/>
          <w:rtl w:val="0"/>
          <w:lang w:val="it-IT"/>
        </w:rPr>
        <w:t>Al Comune di Poviglio</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center"/>
        <w:rPr>
          <w:rFonts w:ascii="Times New Roman" w:cs="Times New Roman" w:hAnsi="Times New Roman" w:eastAsia="Times New Roman"/>
          <w:b w:val="1"/>
          <w:bCs w:val="1"/>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b w:val="1"/>
          <w:bCs w:val="1"/>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center"/>
        <w:rPr>
          <w:rFonts w:ascii="Arial" w:cs="Arial" w:hAnsi="Arial" w:eastAsia="Arial"/>
          <w:b w:val="1"/>
          <w:bCs w:val="1"/>
          <w:kern w:val="3"/>
          <w:sz w:val="20"/>
          <w:szCs w:val="20"/>
        </w:rPr>
      </w:pPr>
      <w:r>
        <w:rPr>
          <w:rFonts w:ascii="Arial" w:hAnsi="Arial"/>
          <w:b w:val="1"/>
          <w:bCs w:val="1"/>
          <w:kern w:val="3"/>
          <w:sz w:val="20"/>
          <w:szCs w:val="20"/>
          <w:rtl w:val="0"/>
          <w:lang w:val="it-IT"/>
        </w:rPr>
        <w:t>RICHIESTA ASSEGNAZIONE DEL CONTRIBUTO ECONOMICO A FAVORE DI PERSONE E/O FAMIGLIE IN CONDIZIONE DI DISAGIO ECONOMICO E SOCIALE CAUSATO DALLA SITUAZIONE EMERGENZIALE IN ATTO, PROVOCATA DALLA DIFFUSIONE DI AGENTI VIRALI TRASMISSIBILI (COVID -19)</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b w:val="1"/>
          <w:bCs w:val="1"/>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r>
        <w:rPr>
          <w:rFonts w:ascii="Arial" w:hAnsi="Arial"/>
          <w:kern w:val="3"/>
          <w:sz w:val="24"/>
          <w:szCs w:val="24"/>
          <w:rtl w:val="0"/>
          <w:lang w:val="it-IT"/>
        </w:rPr>
        <w:t>Il</w:t>
      </w:r>
      <w:r>
        <w:rPr>
          <w:rFonts w:ascii="Arial" w:hAnsi="Arial"/>
          <w:b w:val="1"/>
          <w:bCs w:val="1"/>
          <w:kern w:val="3"/>
          <w:sz w:val="24"/>
          <w:szCs w:val="24"/>
          <w:rtl w:val="0"/>
          <w:lang w:val="it-IT"/>
        </w:rPr>
        <w:t>/</w:t>
      </w:r>
      <w:r>
        <w:rPr>
          <w:rFonts w:ascii="Arial" w:hAnsi="Arial"/>
          <w:kern w:val="3"/>
          <w:sz w:val="24"/>
          <w:szCs w:val="24"/>
          <w:rtl w:val="0"/>
          <w:lang w:val="it-IT"/>
        </w:rPr>
        <w:t>La sottoscritto/a ________________________________________________________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nato/a a ______________________________- (___________) il 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Codice fiscale</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1"/>
        <w:gridCol w:w="609"/>
        <w:gridCol w:w="609"/>
        <w:gridCol w:w="719"/>
        <w:gridCol w:w="531"/>
        <w:gridCol w:w="535"/>
        <w:gridCol w:w="607"/>
        <w:gridCol w:w="610"/>
        <w:gridCol w:w="608"/>
        <w:gridCol w:w="608"/>
        <w:gridCol w:w="609"/>
        <w:gridCol w:w="607"/>
        <w:gridCol w:w="610"/>
        <w:gridCol w:w="609"/>
        <w:gridCol w:w="607"/>
        <w:gridCol w:w="623"/>
      </w:tblGrid>
      <w:tr>
        <w:tblPrEx>
          <w:shd w:val="clear" w:color="auto" w:fill="ced7e7"/>
        </w:tblPrEx>
        <w:trPr>
          <w:trHeight w:val="282" w:hRule="atLeast"/>
        </w:trPr>
        <w:tc>
          <w:tcPr>
            <w:tcW w:type="dxa" w:w="531"/>
            <w:tcBorders>
              <w:top w:val="single" w:color="000001" w:sz="4" w:space="0" w:shadow="0" w:frame="0"/>
              <w:left w:val="single" w:color="00000a"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718"/>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531"/>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534"/>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6"/>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8"/>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8"/>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6"/>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6"/>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22"/>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r>
    </w:tbl>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r>
        <w:rPr>
          <w:rFonts w:ascii="Arial" w:hAnsi="Arial"/>
          <w:kern w:val="3"/>
          <w:sz w:val="24"/>
          <w:szCs w:val="24"/>
          <w:rtl w:val="0"/>
          <w:lang w:val="it-IT"/>
        </w:rPr>
        <w:t>residente in ______________________ (__) in via ___________________________, 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recapito telefonico _______________________ cellulare 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email 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center"/>
        <w:rPr>
          <w:rFonts w:ascii="Arial" w:cs="Arial" w:hAnsi="Arial" w:eastAsia="Arial"/>
          <w:b w:val="1"/>
          <w:bCs w:val="1"/>
          <w:kern w:val="3"/>
          <w:sz w:val="24"/>
          <w:szCs w:val="24"/>
        </w:rPr>
      </w:pPr>
      <w:r>
        <w:rPr>
          <w:rFonts w:ascii="Arial" w:hAnsi="Arial"/>
          <w:b w:val="1"/>
          <w:bCs w:val="1"/>
          <w:kern w:val="3"/>
          <w:sz w:val="24"/>
          <w:szCs w:val="24"/>
          <w:rtl w:val="0"/>
          <w:lang w:val="it-IT"/>
        </w:rPr>
        <w:t>CHIEDE</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center"/>
        <w:rPr>
          <w:rFonts w:ascii="Arial" w:cs="Arial" w:hAnsi="Arial" w:eastAsia="Arial"/>
          <w:b w:val="1"/>
          <w:bCs w:val="1"/>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r>
        <w:rPr>
          <w:rFonts w:ascii="Arial" w:cs="Arial" w:hAnsi="Arial" w:eastAsia="Arial"/>
          <w:kern w:val="3"/>
          <w:sz w:val="24"/>
          <w:szCs w:val="24"/>
          <w:rtl w:val="0"/>
        </w:rPr>
        <w:tab/>
        <w:t xml:space="preserve"> per se stesso o per il proprio nucleo famigliare (convivente)</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r>
        <w:rPr>
          <w:rFonts w:ascii="Arial" w:cs="Arial" w:hAnsi="Arial" w:eastAsia="Arial"/>
          <w:kern w:val="3"/>
          <w:sz w:val="24"/>
          <w:szCs w:val="24"/>
          <w:rtl w:val="0"/>
        </w:rPr>
        <w:tab/>
        <w:t xml:space="preserve"> in nome e per conto di _____________________________________________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nato/a a ______________________________- (___________) il 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Codice fiscale</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1"/>
        <w:gridCol w:w="609"/>
        <w:gridCol w:w="609"/>
        <w:gridCol w:w="719"/>
        <w:gridCol w:w="531"/>
        <w:gridCol w:w="535"/>
        <w:gridCol w:w="607"/>
        <w:gridCol w:w="610"/>
        <w:gridCol w:w="608"/>
        <w:gridCol w:w="608"/>
        <w:gridCol w:w="609"/>
        <w:gridCol w:w="607"/>
        <w:gridCol w:w="610"/>
        <w:gridCol w:w="609"/>
        <w:gridCol w:w="607"/>
        <w:gridCol w:w="623"/>
      </w:tblGrid>
      <w:tr>
        <w:tblPrEx>
          <w:shd w:val="clear" w:color="auto" w:fill="ced7e7"/>
        </w:tblPrEx>
        <w:trPr>
          <w:trHeight w:val="282" w:hRule="atLeast"/>
        </w:trPr>
        <w:tc>
          <w:tcPr>
            <w:tcW w:type="dxa" w:w="531"/>
            <w:tcBorders>
              <w:top w:val="single" w:color="000001" w:sz="4" w:space="0" w:shadow="0" w:frame="0"/>
              <w:left w:val="single" w:color="00000a"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718"/>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531"/>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534"/>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6"/>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8"/>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8"/>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6"/>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9"/>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06"/>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c>
          <w:tcPr>
            <w:tcW w:type="dxa" w:w="622"/>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auto"/>
            <w:tcMar>
              <w:top w:type="dxa" w:w="80"/>
              <w:left w:type="dxa" w:w="80"/>
              <w:bottom w:type="dxa" w:w="80"/>
              <w:right w:type="dxa" w:w="80"/>
            </w:tcMar>
            <w:vAlign w:val="top"/>
          </w:tcPr>
          <w:p/>
        </w:tc>
      </w:tr>
    </w:tbl>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r>
        <w:rPr>
          <w:rFonts w:ascii="Arial" w:hAnsi="Arial"/>
          <w:kern w:val="3"/>
          <w:sz w:val="24"/>
          <w:szCs w:val="24"/>
          <w:rtl w:val="0"/>
          <w:lang w:val="it-IT"/>
        </w:rPr>
        <w:t>residente in ________________ (___) in via ___________________________, 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in qualit</w:t>
      </w:r>
      <w:r>
        <w:rPr>
          <w:rFonts w:ascii="Arial" w:hAnsi="Arial" w:hint="default"/>
          <w:kern w:val="3"/>
          <w:sz w:val="24"/>
          <w:szCs w:val="24"/>
          <w:rtl w:val="0"/>
          <w:lang w:val="it-IT"/>
        </w:rPr>
        <w:t xml:space="preserve">à </w:t>
      </w:r>
      <w:r>
        <w:rPr>
          <w:rFonts w:ascii="Arial" w:hAnsi="Arial"/>
          <w:kern w:val="3"/>
          <w:sz w:val="24"/>
          <w:szCs w:val="24"/>
          <w:rtl w:val="0"/>
          <w:lang w:val="it-IT"/>
        </w:rPr>
        <w:t xml:space="preserve">di </w:t>
        <w:tab/>
        <w:t>_________________________________________________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rPr>
      </w:pPr>
      <w:r>
        <w:rPr>
          <w:rFonts w:ascii="Arial" w:cs="Arial" w:hAnsi="Arial" w:eastAsia="Arial"/>
          <w:kern w:val="3"/>
          <w:sz w:val="24"/>
          <w:szCs w:val="24"/>
        </w:rPr>
        <w:tab/>
        <w:tab/>
        <w:tab/>
      </w:r>
      <w:r>
        <w:rPr>
          <w:rFonts w:ascii="Arial" w:hAnsi="Arial"/>
          <w:i w:val="1"/>
          <w:iCs w:val="1"/>
          <w:kern w:val="3"/>
          <w:sz w:val="20"/>
          <w:szCs w:val="20"/>
          <w:rtl w:val="0"/>
          <w:lang w:val="it-IT"/>
        </w:rPr>
        <w:t>(specificare: tutore, amministratore di sostegno, familiare delegato)</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i w:val="1"/>
          <w:iCs w:val="1"/>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i w:val="1"/>
          <w:iCs w:val="1"/>
          <w:kern w:val="3"/>
          <w:sz w:val="20"/>
          <w:szCs w:val="20"/>
        </w:rPr>
      </w:pPr>
      <w:r>
        <w:rPr>
          <w:rFonts w:ascii="Arial" w:hAnsi="Arial"/>
          <w:kern w:val="3"/>
          <w:sz w:val="24"/>
          <w:szCs w:val="24"/>
          <w:rtl w:val="0"/>
          <w:lang w:val="it-IT"/>
        </w:rPr>
        <w:t>l</w:t>
      </w:r>
      <w:r>
        <w:rPr>
          <w:rFonts w:ascii="Arial" w:hAnsi="Arial" w:hint="default"/>
          <w:kern w:val="3"/>
          <w:sz w:val="24"/>
          <w:szCs w:val="24"/>
          <w:rtl w:val="0"/>
          <w:lang w:val="it-IT"/>
        </w:rPr>
        <w:t>’</w:t>
      </w:r>
      <w:r>
        <w:rPr>
          <w:rFonts w:ascii="Arial" w:hAnsi="Arial"/>
          <w:kern w:val="3"/>
          <w:sz w:val="24"/>
          <w:szCs w:val="24"/>
          <w:rtl w:val="0"/>
          <w:lang w:val="it-IT"/>
        </w:rPr>
        <w:t>assegnazione dei buoni spesa per l</w:t>
      </w:r>
      <w:r>
        <w:rPr>
          <w:rFonts w:ascii="Arial" w:hAnsi="Arial" w:hint="default"/>
          <w:kern w:val="3"/>
          <w:sz w:val="24"/>
          <w:szCs w:val="24"/>
          <w:rtl w:val="0"/>
          <w:lang w:val="it-IT"/>
        </w:rPr>
        <w:t>’</w:t>
      </w:r>
      <w:r>
        <w:rPr>
          <w:rFonts w:ascii="Arial" w:hAnsi="Arial"/>
          <w:kern w:val="3"/>
          <w:sz w:val="24"/>
          <w:szCs w:val="24"/>
          <w:rtl w:val="0"/>
          <w:lang w:val="it-IT"/>
        </w:rPr>
        <w:t>acquisto di generi di prima necessit</w:t>
      </w:r>
      <w:r>
        <w:rPr>
          <w:rFonts w:ascii="Arial" w:hAnsi="Arial" w:hint="default"/>
          <w:kern w:val="3"/>
          <w:sz w:val="24"/>
          <w:szCs w:val="24"/>
          <w:rtl w:val="0"/>
          <w:lang w:val="it-IT"/>
        </w:rPr>
        <w:t>à</w:t>
      </w:r>
      <w:r>
        <w:rPr>
          <w:rFonts w:ascii="Arial" w:hAnsi="Arial"/>
          <w:kern w:val="3"/>
          <w:sz w:val="24"/>
          <w:szCs w:val="24"/>
          <w:rtl w:val="0"/>
          <w:lang w:val="it-IT"/>
        </w:rPr>
        <w:t>, prodotti alimentari, prodotti per l</w:t>
      </w:r>
      <w:r>
        <w:rPr>
          <w:rFonts w:ascii="Arial" w:hAnsi="Arial" w:hint="default"/>
          <w:kern w:val="3"/>
          <w:sz w:val="24"/>
          <w:szCs w:val="24"/>
          <w:rtl w:val="0"/>
          <w:lang w:val="it-IT"/>
        </w:rPr>
        <w:t>’</w:t>
      </w:r>
      <w:r>
        <w:rPr>
          <w:rFonts w:ascii="Arial" w:hAnsi="Arial"/>
          <w:kern w:val="3"/>
          <w:sz w:val="24"/>
          <w:szCs w:val="24"/>
          <w:rtl w:val="0"/>
          <w:lang w:val="it-IT"/>
        </w:rPr>
        <w:t>igiene personale e della casa a favore di persone e/o famiglie in condizioni di disagio economico e sociale causato dalla situazione emergenziale in atto, provocata dalla diffusione di agenti virali trasmissibili (COVID-19)</w:t>
      </w:r>
      <w:r>
        <w:rPr>
          <w:rFonts w:ascii="Arial" w:hAnsi="Arial"/>
          <w:i w:val="1"/>
          <w:iCs w:val="1"/>
          <w:kern w:val="3"/>
          <w:sz w:val="20"/>
          <w:szCs w:val="20"/>
          <w:rtl w:val="0"/>
          <w:lang w:val="it-IT"/>
        </w:rPr>
        <w:t>:</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kern w:val="3"/>
          <w:sz w:val="24"/>
          <w:szCs w:val="24"/>
        </w:rPr>
      </w:pPr>
      <w:r>
        <w:rPr>
          <w:rFonts w:ascii="Arial" w:hAnsi="Arial"/>
          <w:kern w:val="3"/>
          <w:sz w:val="24"/>
          <w:szCs w:val="24"/>
          <w:rtl w:val="0"/>
          <w:lang w:val="it-IT"/>
        </w:rPr>
        <w:t>A tal fine, consapevole delle responsabilit</w:t>
      </w:r>
      <w:r>
        <w:rPr>
          <w:rFonts w:ascii="Arial" w:hAnsi="Arial" w:hint="default"/>
          <w:kern w:val="3"/>
          <w:sz w:val="24"/>
          <w:szCs w:val="24"/>
          <w:rtl w:val="0"/>
          <w:lang w:val="it-IT"/>
        </w:rPr>
        <w:t xml:space="preserve">à </w:t>
      </w:r>
      <w:r>
        <w:rPr>
          <w:rFonts w:ascii="Arial" w:hAnsi="Arial"/>
          <w:kern w:val="3"/>
          <w:sz w:val="24"/>
          <w:szCs w:val="24"/>
          <w:rtl w:val="0"/>
          <w:lang w:val="it-IT"/>
        </w:rPr>
        <w:t>penali a cui pu</w:t>
      </w:r>
      <w:r>
        <w:rPr>
          <w:rFonts w:ascii="Arial" w:hAnsi="Arial" w:hint="default"/>
          <w:kern w:val="3"/>
          <w:sz w:val="24"/>
          <w:szCs w:val="24"/>
          <w:rtl w:val="0"/>
          <w:lang w:val="it-IT"/>
        </w:rPr>
        <w:t xml:space="preserve">ò </w:t>
      </w:r>
      <w:r>
        <w:rPr>
          <w:rFonts w:ascii="Arial" w:hAnsi="Arial"/>
          <w:kern w:val="3"/>
          <w:sz w:val="24"/>
          <w:szCs w:val="24"/>
          <w:rtl w:val="0"/>
          <w:lang w:val="it-IT"/>
        </w:rPr>
        <w:t>andare incontro ai sensi dell</w:t>
      </w:r>
      <w:r>
        <w:rPr>
          <w:rFonts w:ascii="Arial" w:hAnsi="Arial" w:hint="default"/>
          <w:kern w:val="3"/>
          <w:sz w:val="24"/>
          <w:szCs w:val="24"/>
          <w:rtl w:val="0"/>
          <w:lang w:val="it-IT"/>
        </w:rPr>
        <w:t>’</w:t>
      </w:r>
      <w:r>
        <w:rPr>
          <w:rFonts w:ascii="Arial" w:hAnsi="Arial"/>
          <w:kern w:val="3"/>
          <w:sz w:val="24"/>
          <w:szCs w:val="24"/>
          <w:rtl w:val="0"/>
          <w:lang w:val="it-IT"/>
        </w:rPr>
        <w:t>art. 76, D.P.R. 445/2000 in caso di dichiarazioni mendaci, formazione od uso di atti falsi, oltreche, ai sensi dell</w:t>
      </w:r>
      <w:r>
        <w:rPr>
          <w:rFonts w:ascii="Arial" w:hAnsi="Arial" w:hint="default"/>
          <w:kern w:val="3"/>
          <w:sz w:val="24"/>
          <w:szCs w:val="24"/>
          <w:rtl w:val="0"/>
          <w:lang w:val="it-IT"/>
        </w:rPr>
        <w:t>’</w:t>
      </w:r>
      <w:r>
        <w:rPr>
          <w:rFonts w:ascii="Arial" w:hAnsi="Arial"/>
          <w:kern w:val="3"/>
          <w:sz w:val="24"/>
          <w:szCs w:val="24"/>
          <w:rtl w:val="0"/>
          <w:lang w:val="it-IT"/>
        </w:rPr>
        <w:t>art. 47 D.P.R. 445/2000, delle sanzioni penali previste in caso di dichiarazioni mendaci, nonch</w:t>
      </w:r>
      <w:r>
        <w:rPr>
          <w:rFonts w:ascii="Arial" w:hAnsi="Arial" w:hint="default"/>
          <w:kern w:val="3"/>
          <w:sz w:val="24"/>
          <w:szCs w:val="24"/>
          <w:rtl w:val="0"/>
          <w:lang w:val="it-IT"/>
        </w:rPr>
        <w:t xml:space="preserve">é </w:t>
      </w:r>
      <w:r>
        <w:rPr>
          <w:rFonts w:ascii="Arial" w:hAnsi="Arial"/>
          <w:kern w:val="3"/>
          <w:sz w:val="24"/>
          <w:szCs w:val="24"/>
          <w:rtl w:val="0"/>
          <w:lang w:val="it-IT"/>
        </w:rPr>
        <w:t>della decadenza dei benefici eventualmente conseguenti alla presente dichiarazione ai sensi dell</w:t>
      </w:r>
      <w:r>
        <w:rPr>
          <w:rFonts w:ascii="Arial" w:hAnsi="Arial" w:hint="default"/>
          <w:kern w:val="3"/>
          <w:sz w:val="24"/>
          <w:szCs w:val="24"/>
          <w:rtl w:val="0"/>
          <w:lang w:val="it-IT"/>
        </w:rPr>
        <w:t>’</w:t>
      </w:r>
      <w:r>
        <w:rPr>
          <w:rFonts w:ascii="Arial" w:hAnsi="Arial"/>
          <w:kern w:val="3"/>
          <w:sz w:val="24"/>
          <w:szCs w:val="24"/>
          <w:rtl w:val="0"/>
          <w:lang w:val="it-IT"/>
        </w:rPr>
        <w:t>art. 75 del su citato D.P.R. 445/2000 (le dichiarazioni sostitutive di certificazione, ai sensi del suddetto D.P.R. 445/2000, saranno sottoposte a controlli di veridicit</w:t>
      </w:r>
      <w:r>
        <w:rPr>
          <w:rFonts w:ascii="Arial" w:hAnsi="Arial" w:hint="default"/>
          <w:kern w:val="3"/>
          <w:sz w:val="24"/>
          <w:szCs w:val="24"/>
          <w:rtl w:val="0"/>
          <w:lang w:val="it-IT"/>
        </w:rPr>
        <w:t xml:space="preserve">à </w:t>
      </w:r>
      <w:r>
        <w:rPr>
          <w:rFonts w:ascii="Arial" w:hAnsi="Arial"/>
          <w:kern w:val="3"/>
          <w:sz w:val="24"/>
          <w:szCs w:val="24"/>
          <w:rtl w:val="0"/>
          <w:lang w:val="it-IT"/>
        </w:rPr>
        <w:t>dei contenuti)</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center"/>
        <w:rPr>
          <w:rFonts w:ascii="Arial" w:cs="Arial" w:hAnsi="Arial" w:eastAsia="Arial"/>
          <w:b w:val="1"/>
          <w:bCs w:val="1"/>
          <w:kern w:val="3"/>
          <w:sz w:val="24"/>
          <w:szCs w:val="24"/>
        </w:rPr>
      </w:pPr>
      <w:r>
        <w:rPr>
          <w:rFonts w:ascii="Arial" w:hAnsi="Arial"/>
          <w:b w:val="1"/>
          <w:bCs w:val="1"/>
          <w:kern w:val="3"/>
          <w:sz w:val="24"/>
          <w:szCs w:val="24"/>
          <w:rtl w:val="0"/>
          <w:lang w:val="it-IT"/>
        </w:rPr>
        <w:t>DICHIARA</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center"/>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di essere in gravi difficolt</w:t>
      </w:r>
      <w:r>
        <w:rPr>
          <w:rFonts w:ascii="Arial" w:hAnsi="Arial" w:hint="default"/>
          <w:outline w:val="0"/>
          <w:color w:val="000000"/>
          <w:kern w:val="3"/>
          <w:sz w:val="24"/>
          <w:szCs w:val="24"/>
          <w:u w:color="000000"/>
          <w:rtl w:val="0"/>
          <w:lang w:val="it-IT"/>
          <w14:textFill>
            <w14:solidFill>
              <w14:srgbClr w14:val="000000"/>
            </w14:solidFill>
          </w14:textFill>
        </w:rPr>
        <w:t xml:space="preserve">à </w:t>
      </w:r>
      <w:r>
        <w:rPr>
          <w:rFonts w:ascii="Arial" w:hAnsi="Arial"/>
          <w:outline w:val="0"/>
          <w:color w:val="000000"/>
          <w:kern w:val="3"/>
          <w:sz w:val="24"/>
          <w:szCs w:val="24"/>
          <w:u w:color="000000"/>
          <w:rtl w:val="0"/>
          <w:lang w:val="it-IT"/>
          <w14:textFill>
            <w14:solidFill>
              <w14:srgbClr w14:val="000000"/>
            </w14:solidFill>
          </w14:textFill>
        </w:rPr>
        <w:t>di liquidit</w:t>
      </w:r>
      <w:r>
        <w:rPr>
          <w:rFonts w:ascii="Arial" w:hAnsi="Arial" w:hint="default"/>
          <w:outline w:val="0"/>
          <w:color w:val="000000"/>
          <w:kern w:val="3"/>
          <w:sz w:val="24"/>
          <w:szCs w:val="24"/>
          <w:u w:color="000000"/>
          <w:rtl w:val="0"/>
          <w:lang w:val="it-IT"/>
          <w14:textFill>
            <w14:solidFill>
              <w14:srgbClr w14:val="000000"/>
            </w14:solidFill>
          </w14:textFill>
        </w:rPr>
        <w:t>à</w:t>
      </w:r>
      <w:r>
        <w:rPr>
          <w:rFonts w:ascii="Arial" w:hAnsi="Arial"/>
          <w:outline w:val="0"/>
          <w:color w:val="000000"/>
          <w:kern w:val="3"/>
          <w:sz w:val="24"/>
          <w:szCs w:val="24"/>
          <w:u w:color="000000"/>
          <w:rtl w:val="0"/>
          <w:lang w:val="it-IT"/>
          <w14:textFill>
            <w14:solidFill>
              <w14:srgbClr w14:val="000000"/>
            </w14:solidFill>
          </w14:textFill>
        </w:rPr>
        <w:t>;</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 xml:space="preserve">che il proprio nucleo familiare convivente </w:t>
      </w:r>
      <w:r>
        <w:rPr>
          <w:rFonts w:ascii="Arial" w:hAnsi="Arial" w:hint="default"/>
          <w:outline w:val="0"/>
          <w:color w:val="000000"/>
          <w:kern w:val="3"/>
          <w:sz w:val="24"/>
          <w:szCs w:val="24"/>
          <w:u w:color="000000"/>
          <w:rtl w:val="0"/>
          <w:lang w:val="it-IT"/>
          <w14:textFill>
            <w14:solidFill>
              <w14:srgbClr w14:val="000000"/>
            </w14:solidFill>
          </w14:textFill>
        </w:rPr>
        <w:t xml:space="preserve">è </w:t>
      </w:r>
      <w:r>
        <w:rPr>
          <w:rFonts w:ascii="Arial" w:hAnsi="Arial"/>
          <w:outline w:val="0"/>
          <w:color w:val="000000"/>
          <w:kern w:val="3"/>
          <w:sz w:val="24"/>
          <w:szCs w:val="24"/>
          <w:u w:color="000000"/>
          <w:rtl w:val="0"/>
          <w:lang w:val="it-IT"/>
          <w14:textFill>
            <w14:solidFill>
              <w14:srgbClr w14:val="000000"/>
            </w14:solidFill>
          </w14:textFill>
        </w:rPr>
        <w:t>composto da n.____ persone di cui n. __________ minori;</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che nel proprio nucleo non vi sono altri componenti che percepiscono reddito da lavoro o pensioni;</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 xml:space="preserve">che nel proprio nucleo vi sono altri componenti che percepiscono reddito da lavoro o pensioni nella misura mensile complessiva di </w:t>
      </w:r>
      <w:r>
        <w:rPr>
          <w:rFonts w:ascii="Arial" w:hAnsi="Arial" w:hint="default"/>
          <w:outline w:val="0"/>
          <w:color w:val="000000"/>
          <w:kern w:val="3"/>
          <w:sz w:val="24"/>
          <w:szCs w:val="24"/>
          <w:u w:color="000000"/>
          <w:rtl w:val="0"/>
          <w:lang w:val="it-IT"/>
          <w14:textFill>
            <w14:solidFill>
              <w14:srgbClr w14:val="000000"/>
            </w14:solidFill>
          </w14:textFill>
        </w:rPr>
        <w:t xml:space="preserve">€ </w:t>
      </w:r>
      <w:r>
        <w:rPr>
          <w:rFonts w:ascii="Arial" w:hAnsi="Arial"/>
          <w:outline w:val="0"/>
          <w:color w:val="000000"/>
          <w:kern w:val="3"/>
          <w:sz w:val="24"/>
          <w:szCs w:val="24"/>
          <w:u w:color="000000"/>
          <w:rtl w:val="0"/>
          <w:lang w:val="it-IT"/>
          <w14:textFill>
            <w14:solidFill>
              <w14:srgbClr w14:val="000000"/>
            </w14:solidFill>
          </w14:textFill>
        </w:rPr>
        <w:t>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 xml:space="preserve">in caso di regimi separativi o divorzio di percepire assegni di mantenimento per figli/assegni divorzili mensili complessivi di </w:t>
      </w:r>
      <w:r>
        <w:rPr>
          <w:rFonts w:ascii="Arial" w:hAnsi="Arial" w:hint="default"/>
          <w:outline w:val="0"/>
          <w:color w:val="000000"/>
          <w:kern w:val="3"/>
          <w:sz w:val="24"/>
          <w:szCs w:val="24"/>
          <w:u w:color="000000"/>
          <w:rtl w:val="0"/>
          <w:lang w:val="it-IT"/>
          <w14:textFill>
            <w14:solidFill>
              <w14:srgbClr w14:val="000000"/>
            </w14:solidFill>
          </w14:textFill>
        </w:rPr>
        <w:t>€</w:t>
      </w:r>
      <w:r>
        <w:rPr>
          <w:rFonts w:ascii="Arial" w:hAnsi="Arial"/>
          <w:outline w:val="0"/>
          <w:color w:val="000000"/>
          <w:kern w:val="3"/>
          <w:sz w:val="24"/>
          <w:szCs w:val="24"/>
          <w:u w:color="000000"/>
          <w:rtl w:val="0"/>
          <w:lang w:val="it-IT"/>
          <w14:textFill>
            <w14:solidFill>
              <w14:srgbClr w14:val="000000"/>
            </w14:solidFill>
          </w14:textFill>
        </w:rPr>
        <w:t>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che nessun componente del nucleo famigliare percepisce forme di sostegno al reddito erogate da Enti Pubblici ;</w:t>
      </w:r>
      <w:r>
        <w:rPr>
          <w:rFonts w:ascii="Calibri" w:hAnsi="Calibri"/>
          <w:kern w:val="3"/>
          <w:sz w:val="23"/>
          <w:szCs w:val="23"/>
          <w:rtl w:val="0"/>
          <w:lang w:val="it-IT"/>
        </w:rPr>
        <w:t xml:space="preserve"> </w:t>
      </w:r>
    </w:p>
    <w:p>
      <w:pPr>
        <w:pStyle w:val="List Paragraph"/>
        <w:widowControl w:val="0"/>
        <w:numPr>
          <w:ilvl w:val="0"/>
          <w:numId w:val="20"/>
        </w:numPr>
        <w:suppressAutoHyphens w:val="1"/>
        <w:spacing w:after="0" w:line="240" w:lineRule="auto"/>
        <w:jc w:val="both"/>
        <w:rPr>
          <w:rFonts w:ascii="Times New Roman" w:hAnsi="Times New Roman"/>
          <w:kern w:val="3"/>
          <w:sz w:val="24"/>
          <w:szCs w:val="24"/>
          <w:lang w:val="it-IT"/>
        </w:rPr>
      </w:pPr>
      <w:r>
        <w:rPr>
          <w:rFonts w:ascii="Arial" w:hAnsi="Arial"/>
          <w:outline w:val="0"/>
          <w:color w:val="000000"/>
          <w:kern w:val="3"/>
          <w:sz w:val="24"/>
          <w:szCs w:val="24"/>
          <w:u w:color="000000"/>
          <w:rtl w:val="0"/>
          <w:lang w:val="it-IT"/>
          <w14:textFill>
            <w14:solidFill>
              <w14:srgbClr w14:val="000000"/>
            </w14:solidFill>
          </w14:textFill>
        </w:rPr>
        <w:t>di percepire forme di sostegno economico quali: Reddito di Cittadinanza, Contributo per l</w:t>
      </w:r>
      <w:r>
        <w:rPr>
          <w:rFonts w:ascii="Arial" w:hAnsi="Arial" w:hint="default"/>
          <w:outline w:val="0"/>
          <w:color w:val="000000"/>
          <w:kern w:val="3"/>
          <w:sz w:val="24"/>
          <w:szCs w:val="24"/>
          <w:u w:color="000000"/>
          <w:rtl w:val="0"/>
          <w:lang w:val="it-IT"/>
          <w14:textFill>
            <w14:solidFill>
              <w14:srgbClr w14:val="000000"/>
            </w14:solidFill>
          </w14:textFill>
        </w:rPr>
        <w:t>’</w:t>
      </w:r>
      <w:r>
        <w:rPr>
          <w:rFonts w:ascii="Arial" w:hAnsi="Arial"/>
          <w:outline w:val="0"/>
          <w:color w:val="000000"/>
          <w:kern w:val="3"/>
          <w:sz w:val="24"/>
          <w:szCs w:val="24"/>
          <w:u w:color="000000"/>
          <w:rtl w:val="0"/>
          <w:lang w:val="it-IT"/>
          <w14:textFill>
            <w14:solidFill>
              <w14:srgbClr w14:val="000000"/>
            </w14:solidFill>
          </w14:textFill>
        </w:rPr>
        <w:t>affitto, sussidio economico (</w:t>
      </w:r>
      <w:r>
        <w:rPr>
          <w:rFonts w:ascii="Arial" w:hAnsi="Arial"/>
          <w:i w:val="1"/>
          <w:iCs w:val="1"/>
          <w:outline w:val="0"/>
          <w:color w:val="000000"/>
          <w:kern w:val="3"/>
          <w:sz w:val="24"/>
          <w:szCs w:val="24"/>
          <w:u w:color="000000"/>
          <w:rtl w:val="0"/>
          <w:lang w:val="it-IT"/>
          <w14:textFill>
            <w14:solidFill>
              <w14:srgbClr w14:val="000000"/>
            </w14:solidFill>
          </w14:textFill>
        </w:rPr>
        <w:t>Specificare</w:t>
      </w:r>
      <w:r>
        <w:rPr>
          <w:rFonts w:ascii="Arial" w:hAnsi="Arial"/>
          <w:outline w:val="0"/>
          <w:color w:val="000000"/>
          <w:kern w:val="3"/>
          <w:sz w:val="24"/>
          <w:szCs w:val="24"/>
          <w:u w:color="000000"/>
          <w:rtl w:val="0"/>
          <w:lang w:val="it-IT"/>
          <w14:textFill>
            <w14:solidFill>
              <w14:srgbClr w14:val="000000"/>
            </w14:solidFill>
          </w14:textFill>
        </w:rPr>
        <w:t>________________________________), dell</w:t>
      </w:r>
      <w:r>
        <w:rPr>
          <w:rFonts w:ascii="Arial" w:hAnsi="Arial" w:hint="default"/>
          <w:outline w:val="0"/>
          <w:color w:val="000000"/>
          <w:kern w:val="3"/>
          <w:sz w:val="24"/>
          <w:szCs w:val="24"/>
          <w:u w:color="000000"/>
          <w:rtl w:val="0"/>
          <w:lang w:val="it-IT"/>
          <w14:textFill>
            <w14:solidFill>
              <w14:srgbClr w14:val="000000"/>
            </w14:solidFill>
          </w14:textFill>
        </w:rPr>
        <w:t>’</w:t>
      </w:r>
      <w:r>
        <w:rPr>
          <w:rFonts w:ascii="Arial" w:hAnsi="Arial"/>
          <w:outline w:val="0"/>
          <w:color w:val="000000"/>
          <w:kern w:val="3"/>
          <w:sz w:val="24"/>
          <w:szCs w:val="24"/>
          <w:u w:color="000000"/>
          <w:rtl w:val="0"/>
          <w:lang w:val="it-IT"/>
          <w14:textFill>
            <w14:solidFill>
              <w14:srgbClr w14:val="000000"/>
            </w14:solidFill>
          </w14:textFill>
        </w:rPr>
        <w:t xml:space="preserve">Importo mensile di </w:t>
      </w:r>
      <w:r>
        <w:rPr>
          <w:rFonts w:ascii="Arial" w:hAnsi="Arial" w:hint="default"/>
          <w:outline w:val="0"/>
          <w:color w:val="000000"/>
          <w:kern w:val="3"/>
          <w:sz w:val="24"/>
          <w:szCs w:val="24"/>
          <w:u w:color="000000"/>
          <w:rtl w:val="0"/>
          <w:lang w:val="it-IT"/>
          <w14:textFill>
            <w14:solidFill>
              <w14:srgbClr w14:val="000000"/>
            </w14:solidFill>
          </w14:textFill>
        </w:rPr>
        <w:t xml:space="preserve">€ </w:t>
      </w:r>
      <w:r>
        <w:rPr>
          <w:rFonts w:ascii="Arial" w:hAnsi="Arial"/>
          <w:outline w:val="0"/>
          <w:color w:val="000000"/>
          <w:kern w:val="3"/>
          <w:sz w:val="24"/>
          <w:szCs w:val="24"/>
          <w:u w:color="000000"/>
          <w:rtl w:val="0"/>
          <w:lang w:val="it-IT"/>
          <w14:textFill>
            <w14:solidFill>
              <w14:srgbClr w14:val="000000"/>
            </w14:solidFill>
          </w14:textFill>
        </w:rPr>
        <w:t>_______________________________________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Times New Roman" w:cs="Times New Roman" w:hAnsi="Times New Roman" w:eastAsia="Times New Roman"/>
          <w:kern w:val="3"/>
          <w:sz w:val="24"/>
          <w:szCs w:val="24"/>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di non essere proprietario di immobili che producano reddito;</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spacing w:after="0" w:line="240" w:lineRule="auto"/>
        <w:jc w:val="both"/>
        <w:rPr>
          <w:rFonts w:ascii="Times New Roman" w:hAnsi="Times New Roman"/>
          <w:kern w:val="3"/>
          <w:sz w:val="24"/>
          <w:szCs w:val="24"/>
          <w:lang w:val="it-IT"/>
        </w:rPr>
      </w:pPr>
      <w:r>
        <w:rPr>
          <w:rFonts w:ascii="Arial" w:hAnsi="Arial"/>
          <w:outline w:val="0"/>
          <w:color w:val="000000"/>
          <w:kern w:val="3"/>
          <w:sz w:val="24"/>
          <w:szCs w:val="24"/>
          <w:u w:color="000000"/>
          <w:rtl w:val="0"/>
          <w:lang w:val="it-IT"/>
          <w14:textFill>
            <w14:solidFill>
              <w14:srgbClr w14:val="000000"/>
            </w14:solidFill>
          </w14:textFill>
        </w:rPr>
        <w:t xml:space="preserve">che la somma della giacenza dei C/C bancari / Banco Posta intestati a componenti del nucleo, </w:t>
      </w:r>
      <w:r>
        <w:rPr>
          <w:rFonts w:ascii="Arial" w:hAnsi="Arial" w:hint="default"/>
          <w:outline w:val="0"/>
          <w:color w:val="000000"/>
          <w:kern w:val="3"/>
          <w:sz w:val="24"/>
          <w:szCs w:val="24"/>
          <w:u w:color="000000"/>
          <w:rtl w:val="0"/>
          <w:lang w:val="it-IT"/>
          <w14:textFill>
            <w14:solidFill>
              <w14:srgbClr w14:val="000000"/>
            </w14:solidFill>
          </w14:textFill>
        </w:rPr>
        <w:t xml:space="preserve">è </w:t>
      </w:r>
      <w:r>
        <w:rPr>
          <w:rFonts w:ascii="Arial" w:hAnsi="Arial"/>
          <w:outline w:val="0"/>
          <w:color w:val="000000"/>
          <w:kern w:val="3"/>
          <w:sz w:val="24"/>
          <w:szCs w:val="24"/>
          <w:u w:color="000000"/>
          <w:rtl w:val="0"/>
          <w:lang w:val="it-IT"/>
          <w14:textFill>
            <w14:solidFill>
              <w14:srgbClr w14:val="000000"/>
            </w14:solidFill>
          </w14:textFill>
        </w:rPr>
        <w:t xml:space="preserve">___________ </w:t>
      </w:r>
      <w:r>
        <w:rPr>
          <w:rFonts w:ascii="Arial" w:hAnsi="Arial" w:hint="default"/>
          <w:outline w:val="0"/>
          <w:color w:val="000000"/>
          <w:kern w:val="3"/>
          <w:sz w:val="24"/>
          <w:szCs w:val="24"/>
          <w:u w:color="000000"/>
          <w:rtl w:val="0"/>
          <w:lang w:val="it-IT"/>
          <w14:textFill>
            <w14:solidFill>
              <w14:srgbClr w14:val="000000"/>
            </w14:solidFill>
          </w14:textFill>
        </w:rPr>
        <w:t xml:space="preserve">€ </w:t>
      </w:r>
      <w:r>
        <w:rPr>
          <w:rFonts w:ascii="Arial" w:hAnsi="Arial"/>
          <w:outline w:val="0"/>
          <w:color w:val="000000"/>
          <w:kern w:val="3"/>
          <w:sz w:val="24"/>
          <w:szCs w:val="24"/>
          <w:u w:color="000000"/>
          <w:rtl w:val="0"/>
          <w:lang w:val="it-IT"/>
          <w14:textFill>
            <w14:solidFill>
              <w14:srgbClr w14:val="000000"/>
            </w14:solidFill>
          </w14:textFill>
        </w:rPr>
        <w:t xml:space="preserve">alla data del </w:t>
      </w:r>
      <w:r>
        <w:rPr>
          <w:rFonts w:ascii="Arial" w:hAnsi="Arial"/>
          <w:b w:val="1"/>
          <w:bCs w:val="1"/>
          <w:outline w:val="0"/>
          <w:color w:val="000000"/>
          <w:kern w:val="3"/>
          <w:sz w:val="24"/>
          <w:szCs w:val="24"/>
          <w:u w:color="000000"/>
          <w:rtl w:val="0"/>
          <w:lang w:val="it-IT"/>
          <w14:textFill>
            <w14:solidFill>
              <w14:srgbClr w14:val="000000"/>
            </w14:solidFill>
          </w14:textFill>
        </w:rPr>
        <w:t>31/03/2020</w:t>
      </w:r>
      <w:r>
        <w:rPr>
          <w:rFonts w:ascii="Arial" w:hAnsi="Arial"/>
          <w:outline w:val="0"/>
          <w:color w:val="000000"/>
          <w:kern w:val="3"/>
          <w:sz w:val="24"/>
          <w:szCs w:val="24"/>
          <w:u w:color="000000"/>
          <w:rtl w:val="0"/>
          <w:lang w:val="it-IT"/>
          <w14:textFill>
            <w14:solidFill>
              <w14:srgbClr w14:val="000000"/>
            </w14:solidFill>
          </w14:textFill>
        </w:rPr>
        <w:t xml:space="preserve">, </w:t>
      </w:r>
      <w:r>
        <w:rPr>
          <w:rFonts w:ascii="Arial" w:hAnsi="Arial"/>
          <w:kern w:val="3"/>
          <w:sz w:val="24"/>
          <w:szCs w:val="24"/>
          <w:rtl w:val="0"/>
          <w:lang w:val="it-IT"/>
        </w:rPr>
        <w:t>comprensivi di titoli dello stato (bot, buoni postali, ecc</w:t>
      </w:r>
      <w:r>
        <w:rPr>
          <w:rFonts w:ascii="Arial" w:hAnsi="Arial" w:hint="default"/>
          <w:kern w:val="3"/>
          <w:sz w:val="24"/>
          <w:szCs w:val="24"/>
          <w:rtl w:val="0"/>
          <w:lang w:val="it-IT"/>
        </w:rPr>
        <w:t>…</w:t>
      </w:r>
      <w:r>
        <w:rPr>
          <w:rFonts w:ascii="Arial" w:hAnsi="Arial"/>
          <w:kern w:val="3"/>
          <w:sz w:val="24"/>
          <w:szCs w:val="24"/>
          <w:rtl w:val="0"/>
          <w:lang w:val="it-IT"/>
        </w:rPr>
        <w:t>);</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spacing w:after="0" w:line="240" w:lineRule="auto"/>
        <w:jc w:val="both"/>
        <w:rPr>
          <w:rFonts w:ascii="Times New Roman" w:cs="Times New Roman" w:hAnsi="Times New Roman" w:eastAsia="Times New Roman"/>
          <w:kern w:val="3"/>
          <w:sz w:val="24"/>
          <w:szCs w:val="24"/>
        </w:rPr>
      </w:pPr>
      <w:bookmarkStart w:name="_DdeLink__652_1410930334" w:id="0"/>
      <w:r>
        <w:rPr>
          <w:rFonts w:ascii="Arial" w:hAnsi="Arial"/>
          <w:outline w:val="0"/>
          <w:color w:val="000000"/>
          <w:kern w:val="3"/>
          <w:sz w:val="24"/>
          <w:szCs w:val="24"/>
          <w:u w:color="000000"/>
          <w:rtl w:val="0"/>
          <w:lang w:val="it-IT"/>
          <w14:textFill>
            <w14:solidFill>
              <w14:srgbClr w14:val="000000"/>
            </w14:solidFill>
          </w14:textFill>
        </w:rPr>
        <w:t xml:space="preserve">di trovarsi nella seguente condizione di bisogno a causa </w:t>
      </w:r>
      <w:bookmarkEnd w:id="0"/>
      <w:r>
        <w:rPr>
          <w:rFonts w:ascii="Arial" w:hAnsi="Arial"/>
          <w:outline w:val="0"/>
          <w:color w:val="000000"/>
          <w:kern w:val="3"/>
          <w:sz w:val="24"/>
          <w:szCs w:val="24"/>
          <w:u w:color="000000"/>
          <w:rtl w:val="0"/>
          <w:lang w:val="it-IT"/>
          <w14:textFill>
            <w14:solidFill>
              <w14:srgbClr w14:val="000000"/>
            </w14:solidFill>
          </w14:textFill>
        </w:rPr>
        <w:t>dalla situazione emergenziale in atto (COVID-19):</w:t>
      </w:r>
    </w:p>
    <w:p>
      <w:pPr>
        <w:pStyle w:val="List Paragraph"/>
        <w:widowControl w:val="0"/>
        <w:numPr>
          <w:ilvl w:val="0"/>
          <w:numId w:val="21"/>
        </w:numPr>
        <w:suppressAutoHyphens w:val="1"/>
        <w:spacing w:after="0" w:line="240" w:lineRule="auto"/>
        <w:jc w:val="both"/>
        <w:rPr>
          <w:rFonts w:ascii="Times New Roman" w:hAnsi="Times New Roman"/>
          <w:kern w:val="3"/>
          <w:sz w:val="24"/>
          <w:szCs w:val="24"/>
          <w:lang w:val="it-IT"/>
        </w:rPr>
      </w:pPr>
      <w:r>
        <w:rPr>
          <w:rFonts w:ascii="Arial" w:hAnsi="Arial"/>
          <w:outline w:val="0"/>
          <w:color w:val="000000"/>
          <w:kern w:val="3"/>
          <w:sz w:val="24"/>
          <w:szCs w:val="24"/>
          <w:u w:color="000000"/>
          <w:rtl w:val="0"/>
          <w:lang w:val="it-IT"/>
          <w14:textFill>
            <w14:solidFill>
              <w14:srgbClr w14:val="000000"/>
            </w14:solidFill>
          </w14:textFill>
        </w:rPr>
        <w:t>diminuzione o perdita di reddito da lavoro dipendente (rientra anche la sospensione dei tirocini formativi e di inclusione, ecc.)</w:t>
      </w:r>
    </w:p>
    <w:p>
      <w:pPr>
        <w:pStyle w:val="List Paragraph"/>
        <w:widowControl w:val="0"/>
        <w:numPr>
          <w:ilvl w:val="0"/>
          <w:numId w:val="21"/>
        </w:numPr>
        <w:suppressAutoHyphens w:val="1"/>
        <w:spacing w:after="0" w:line="240" w:lineRule="auto"/>
        <w:rPr>
          <w:rFonts w:ascii="Times New Roman" w:hAnsi="Times New Roman"/>
          <w:kern w:val="3"/>
          <w:sz w:val="24"/>
          <w:szCs w:val="24"/>
          <w:lang w:val="it-IT"/>
        </w:rPr>
      </w:pPr>
      <w:r>
        <w:rPr>
          <w:rFonts w:ascii="Arial" w:hAnsi="Arial"/>
          <w:outline w:val="0"/>
          <w:color w:val="000000"/>
          <w:kern w:val="3"/>
          <w:sz w:val="24"/>
          <w:szCs w:val="24"/>
          <w:u w:color="000000"/>
          <w:rtl w:val="0"/>
          <w:lang w:val="it-IT"/>
          <w14:textFill>
            <w14:solidFill>
              <w14:srgbClr w14:val="000000"/>
            </w14:solidFill>
          </w14:textFill>
        </w:rPr>
        <w:t>diminuzione o perdita di reddito da altro lavoro (lavoro autonomo, libero professionale, commercio, ecc..</w:t>
      </w:r>
      <w:r>
        <w:rPr>
          <w:rFonts w:ascii="Arial" w:hAnsi="Arial"/>
          <w:i w:val="1"/>
          <w:iCs w:val="1"/>
          <w:outline w:val="0"/>
          <w:color w:val="000000"/>
          <w:kern w:val="3"/>
          <w:sz w:val="24"/>
          <w:szCs w:val="24"/>
          <w:u w:color="000000"/>
          <w:rtl w:val="0"/>
          <w:lang w:val="it-IT"/>
          <w14:textFill>
            <w14:solidFill>
              <w14:srgbClr w14:val="000000"/>
            </w14:solidFill>
          </w14:textFill>
        </w:rPr>
        <w:t>specificare</w:t>
      </w:r>
      <w:r>
        <w:rPr>
          <w:rFonts w:ascii="Arial" w:hAnsi="Arial"/>
          <w:outline w:val="0"/>
          <w:color w:val="000000"/>
          <w:kern w:val="3"/>
          <w:sz w:val="24"/>
          <w:szCs w:val="24"/>
          <w:u w:color="000000"/>
          <w:rtl w:val="0"/>
          <w:lang w:val="it-IT"/>
          <w14:textFill>
            <w14:solidFill>
              <w14:srgbClr w14:val="000000"/>
            </w14:solidFill>
          </w14:textFill>
        </w:rPr>
        <w:t>)</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907" w:hanging="340"/>
        <w:rPr>
          <w:rFonts w:ascii="Arial" w:cs="Arial" w:hAnsi="Arial" w:eastAsia="Arial"/>
          <w:outline w:val="0"/>
          <w:color w:val="000000"/>
          <w:kern w:val="3"/>
          <w:sz w:val="24"/>
          <w:szCs w:val="24"/>
          <w:u w:color="000000"/>
          <w14:textFill>
            <w14:solidFill>
              <w14:srgbClr w14:val="000000"/>
            </w14:solidFill>
          </w14:textFill>
        </w:rPr>
      </w:pPr>
      <w:r>
        <w:rPr>
          <w:rFonts w:ascii="Arial" w:hAnsi="Arial"/>
          <w:outline w:val="0"/>
          <w:color w:val="000000"/>
          <w:kern w:val="3"/>
          <w:sz w:val="24"/>
          <w:szCs w:val="24"/>
          <w:u w:color="000000"/>
          <w:rtl w:val="0"/>
          <w:lang w:val="it-IT"/>
          <w14:textFill>
            <w14:solidFill>
              <w14:srgbClr w14:val="000000"/>
            </w14:solidFill>
          </w14:textFill>
        </w:rPr>
        <w:t>________________________________________________________________;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907" w:hanging="340"/>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outline w:val="0"/>
          <w:color w:val="000000"/>
          <w:kern w:val="3"/>
          <w:sz w:val="24"/>
          <w:szCs w:val="24"/>
          <w:u w:color="000000"/>
          <w:rtl w:val="0"/>
          <w:lang w:val="it-IT"/>
          <w14:textFill>
            <w14:solidFill>
              <w14:srgbClr w14:val="000000"/>
            </w14:solidFill>
          </w14:textFill>
        </w:rPr>
        <w:t>di non percepire l</w:t>
      </w:r>
      <w:r>
        <w:rPr>
          <w:rFonts w:ascii="Arial" w:hAnsi="Arial" w:hint="default"/>
          <w:outline w:val="0"/>
          <w:color w:val="000000"/>
          <w:kern w:val="3"/>
          <w:sz w:val="24"/>
          <w:szCs w:val="24"/>
          <w:u w:color="000000"/>
          <w:rtl w:val="0"/>
          <w:lang w:val="it-IT"/>
          <w14:textFill>
            <w14:solidFill>
              <w14:srgbClr w14:val="000000"/>
            </w14:solidFill>
          </w14:textFill>
        </w:rPr>
        <w:t>’</w:t>
      </w:r>
      <w:r>
        <w:rPr>
          <w:rFonts w:ascii="Arial" w:hAnsi="Arial"/>
          <w:outline w:val="0"/>
          <w:color w:val="000000"/>
          <w:kern w:val="3"/>
          <w:sz w:val="24"/>
          <w:szCs w:val="24"/>
          <w:u w:color="000000"/>
          <w:rtl w:val="0"/>
          <w:lang w:val="it-IT"/>
          <w14:textFill>
            <w14:solidFill>
              <w14:srgbClr w14:val="000000"/>
            </w14:solidFill>
          </w14:textFill>
        </w:rPr>
        <w:t>indennit</w:t>
      </w:r>
      <w:r>
        <w:rPr>
          <w:rFonts w:ascii="Arial" w:hAnsi="Arial" w:hint="default"/>
          <w:outline w:val="0"/>
          <w:color w:val="000000"/>
          <w:kern w:val="3"/>
          <w:sz w:val="24"/>
          <w:szCs w:val="24"/>
          <w:u w:color="000000"/>
          <w:rtl w:val="0"/>
          <w:lang w:val="it-IT"/>
          <w14:textFill>
            <w14:solidFill>
              <w14:srgbClr w14:val="000000"/>
            </w14:solidFill>
          </w14:textFill>
        </w:rPr>
        <w:t xml:space="preserve">à </w:t>
      </w:r>
      <w:r>
        <w:rPr>
          <w:rFonts w:ascii="Arial" w:hAnsi="Arial"/>
          <w:outline w:val="0"/>
          <w:color w:val="000000"/>
          <w:kern w:val="3"/>
          <w:sz w:val="24"/>
          <w:szCs w:val="24"/>
          <w:u w:color="000000"/>
          <w:rtl w:val="0"/>
          <w:lang w:val="it-IT"/>
          <w14:textFill>
            <w14:solidFill>
              <w14:srgbClr w14:val="000000"/>
            </w14:solidFill>
          </w14:textFill>
        </w:rPr>
        <w:t>di disoccupazione;</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outline w:val="0"/>
          <w:color w:val="000000"/>
          <w:kern w:val="3"/>
          <w:sz w:val="24"/>
          <w:szCs w:val="24"/>
          <w:u w:color="000000"/>
          <w14:textFill>
            <w14:solidFill>
              <w14:srgbClr w14:val="000000"/>
            </w14:solidFill>
          </w14:textFill>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kern w:val="3"/>
          <w:sz w:val="24"/>
          <w:szCs w:val="24"/>
          <w:rtl w:val="0"/>
          <w:lang w:val="it-IT"/>
        </w:rPr>
        <w:t>di percepire indennit</w:t>
      </w:r>
      <w:r>
        <w:rPr>
          <w:rFonts w:ascii="Arial" w:hAnsi="Arial" w:hint="default"/>
          <w:kern w:val="3"/>
          <w:sz w:val="24"/>
          <w:szCs w:val="24"/>
          <w:rtl w:val="0"/>
          <w:lang w:val="it-IT"/>
        </w:rPr>
        <w:t xml:space="preserve">à </w:t>
      </w:r>
      <w:r>
        <w:rPr>
          <w:rFonts w:ascii="Arial" w:hAnsi="Arial"/>
          <w:kern w:val="3"/>
          <w:sz w:val="24"/>
          <w:szCs w:val="24"/>
          <w:rtl w:val="0"/>
          <w:lang w:val="it-IT"/>
        </w:rPr>
        <w:t xml:space="preserve">di disoccupazione per un importo mensile di </w:t>
      </w:r>
      <w:r>
        <w:rPr>
          <w:rFonts w:ascii="Arial" w:hAnsi="Arial" w:hint="default"/>
          <w:kern w:val="3"/>
          <w:sz w:val="24"/>
          <w:szCs w:val="24"/>
          <w:rtl w:val="0"/>
          <w:lang w:val="it-IT"/>
        </w:rPr>
        <w:t xml:space="preserve">€ </w:t>
      </w:r>
      <w:r>
        <w:rPr>
          <w:rFonts w:ascii="Arial" w:hAnsi="Arial"/>
          <w:kern w:val="3"/>
          <w:sz w:val="24"/>
          <w:szCs w:val="24"/>
          <w:rtl w:val="0"/>
          <w:lang w:val="it-IT"/>
        </w:rPr>
        <w:t>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kern w:val="3"/>
          <w:sz w:val="24"/>
          <w:szCs w:val="24"/>
        </w:rPr>
      </w:pP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kern w:val="3"/>
          <w:sz w:val="24"/>
          <w:szCs w:val="24"/>
          <w:rtl w:val="0"/>
          <w:lang w:val="it-IT"/>
        </w:rPr>
        <w:t xml:space="preserve">di essere in Cassa Integrazione causa emergenza coronavirus con un importo mensile percepito pari a </w:t>
      </w:r>
      <w:r>
        <w:rPr>
          <w:rFonts w:ascii="Arial" w:hAnsi="Arial" w:hint="default"/>
          <w:kern w:val="3"/>
          <w:sz w:val="24"/>
          <w:szCs w:val="24"/>
          <w:rtl w:val="0"/>
          <w:lang w:val="it-IT"/>
        </w:rPr>
        <w:t xml:space="preserve">€ </w:t>
      </w:r>
      <w:r>
        <w:rPr>
          <w:rFonts w:ascii="Arial" w:hAnsi="Arial"/>
          <w:kern w:val="3"/>
          <w:sz w:val="24"/>
          <w:szCs w:val="24"/>
          <w:rtl w:val="0"/>
          <w:lang w:val="it-IT"/>
        </w:rPr>
        <w:t>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397" w:hanging="340"/>
        <w:jc w:val="both"/>
        <w:rPr>
          <w:rFonts w:ascii="Arial" w:cs="Arial" w:hAnsi="Arial" w:eastAsia="Arial"/>
          <w:kern w:val="3"/>
          <w:sz w:val="24"/>
          <w:szCs w:val="24"/>
        </w:rPr>
      </w:pPr>
      <w:r>
        <w:rPr>
          <w:rFonts w:ascii="Arial" w:hAnsi="Arial"/>
          <w:kern w:val="3"/>
          <w:sz w:val="24"/>
          <w:szCs w:val="24"/>
          <w:rtl w:val="0"/>
          <w:lang w:val="it-IT"/>
        </w:rPr>
        <w:t xml:space="preserve"> </w:t>
      </w:r>
    </w:p>
    <w:p>
      <w:pPr>
        <w:pStyle w:val="List Paragraph"/>
        <w:widowControl w:val="0"/>
        <w:numPr>
          <w:ilvl w:val="0"/>
          <w:numId w:val="20"/>
        </w:numPr>
        <w:suppressAutoHyphens w:val="1"/>
        <w:bidi w:val="0"/>
        <w:spacing w:after="0" w:line="240" w:lineRule="auto"/>
        <w:ind w:right="0"/>
        <w:jc w:val="both"/>
        <w:rPr>
          <w:rFonts w:ascii="Arial" w:hAnsi="Arial"/>
          <w:kern w:val="3"/>
          <w:sz w:val="24"/>
          <w:szCs w:val="24"/>
          <w:rtl w:val="0"/>
          <w:lang w:val="it-IT"/>
        </w:rPr>
      </w:pPr>
      <w:r>
        <w:rPr>
          <w:rFonts w:ascii="Arial" w:hAnsi="Arial"/>
          <w:kern w:val="3"/>
          <w:sz w:val="24"/>
          <w:szCs w:val="24"/>
          <w:rtl w:val="0"/>
          <w:lang w:val="it-IT"/>
        </w:rPr>
        <w:t xml:space="preserve">di non aver fruito del buono di 600 </w:t>
      </w:r>
      <w:r>
        <w:rPr>
          <w:rFonts w:ascii="Arial" w:hAnsi="Arial" w:hint="default"/>
          <w:kern w:val="3"/>
          <w:sz w:val="24"/>
          <w:szCs w:val="24"/>
          <w:rtl w:val="0"/>
          <w:lang w:val="it-IT"/>
        </w:rPr>
        <w:t xml:space="preserve">€ </w:t>
      </w:r>
      <w:r>
        <w:rPr>
          <w:rFonts w:ascii="Arial" w:hAnsi="Arial"/>
          <w:kern w:val="3"/>
          <w:sz w:val="24"/>
          <w:szCs w:val="24"/>
          <w:rtl w:val="0"/>
          <w:lang w:val="it-IT"/>
        </w:rPr>
        <w:t>per le partite IVA</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jc w:val="both"/>
        <w:rPr>
          <w:rFonts w:ascii="Arial" w:cs="Arial" w:hAnsi="Arial" w:eastAsia="Arial"/>
          <w:kern w:val="3"/>
          <w:sz w:val="24"/>
          <w:szCs w:val="24"/>
        </w:rPr>
      </w:pPr>
      <w:r>
        <w:rPr>
          <w:rFonts w:ascii="Arial" w:hAnsi="Arial"/>
          <w:kern w:val="3"/>
          <w:sz w:val="24"/>
          <w:szCs w:val="24"/>
          <w:rtl w:val="0"/>
          <w:lang w:val="it-IT"/>
        </w:rPr>
        <w:t>Il sottoscritto dichiara inoltre _________________________________________________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jc w:val="both"/>
        <w:rPr>
          <w:rFonts w:ascii="Arial" w:cs="Arial" w:hAnsi="Arial" w:eastAsia="Arial"/>
          <w:kern w:val="3"/>
          <w:sz w:val="24"/>
          <w:szCs w:val="24"/>
        </w:rPr>
      </w:pPr>
      <w:r>
        <w:rPr>
          <w:rFonts w:ascii="Arial" w:hAnsi="Arial"/>
          <w:kern w:val="3"/>
          <w:sz w:val="24"/>
          <w:szCs w:val="24"/>
          <w:rtl w:val="0"/>
          <w:lang w:val="it-IT"/>
        </w:rPr>
        <w:t>________________________________________________________________________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jc w:val="both"/>
        <w:rPr>
          <w:rFonts w:ascii="Arial" w:cs="Arial" w:hAnsi="Arial" w:eastAsia="Arial"/>
          <w:kern w:val="3"/>
          <w:sz w:val="24"/>
          <w:szCs w:val="24"/>
        </w:rPr>
      </w:pPr>
      <w:r>
        <w:rPr>
          <w:rFonts w:ascii="Arial" w:hAnsi="Arial"/>
          <w:kern w:val="3"/>
          <w:sz w:val="24"/>
          <w:szCs w:val="24"/>
          <w:rtl w:val="0"/>
          <w:lang w:val="it-IT"/>
        </w:rPr>
        <w:t>________________________________________________________________________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r>
        <w:rPr>
          <w:rFonts w:ascii="Arial" w:hAnsi="Arial"/>
          <w:kern w:val="3"/>
          <w:sz w:val="24"/>
          <w:szCs w:val="24"/>
          <w:rtl w:val="0"/>
          <w:lang w:val="it-IT"/>
        </w:rPr>
        <w:t>___________, ____/____/__________</w:t>
        <w:tab/>
        <w:tab/>
        <w:tab/>
        <w:tab/>
        <w:tab/>
        <w:t>Firma</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4"/>
          <w:szCs w:val="24"/>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r>
        <w:rPr>
          <w:rFonts w:ascii="Arial" w:cs="Arial" w:hAnsi="Arial" w:eastAsia="Arial"/>
          <w:kern w:val="3"/>
          <w:sz w:val="20"/>
          <w:szCs w:val="20"/>
          <w:rtl w:val="0"/>
        </w:rPr>
        <w:tab/>
        <w:tab/>
        <w:tab/>
        <w:tab/>
        <w:tab/>
        <w:tab/>
        <w:tab/>
        <w:tab/>
        <w:t>_______________________</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kern w:val="3"/>
          <w:sz w:val="20"/>
          <w:szCs w:val="20"/>
        </w:rPr>
      </w:pPr>
      <w:r>
        <w:rPr>
          <w:rFonts w:ascii="Arial" w:hAnsi="Arial"/>
          <w:i w:val="1"/>
          <w:iCs w:val="1"/>
          <w:kern w:val="3"/>
          <w:sz w:val="20"/>
          <w:szCs w:val="20"/>
          <w:rtl w:val="0"/>
          <w:lang w:val="it-IT"/>
        </w:rPr>
        <w:t>Allega:</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i w:val="1"/>
          <w:iCs w:val="1"/>
          <w:kern w:val="3"/>
          <w:sz w:val="20"/>
          <w:szCs w:val="20"/>
        </w:rPr>
      </w:pPr>
      <w:r>
        <w:rPr>
          <w:rFonts w:ascii="Arial" w:hAnsi="Arial"/>
          <w:i w:val="1"/>
          <w:iCs w:val="1"/>
          <w:kern w:val="3"/>
          <w:sz w:val="20"/>
          <w:szCs w:val="20"/>
          <w:rtl w:val="0"/>
          <w:lang w:val="it-IT"/>
        </w:rPr>
        <w:t>copia documento d</w:t>
      </w:r>
      <w:r>
        <w:rPr>
          <w:rFonts w:ascii="Arial" w:hAnsi="Arial" w:hint="default"/>
          <w:i w:val="1"/>
          <w:iCs w:val="1"/>
          <w:kern w:val="3"/>
          <w:sz w:val="20"/>
          <w:szCs w:val="20"/>
          <w:rtl w:val="0"/>
          <w:lang w:val="it-IT"/>
        </w:rPr>
        <w:t>’</w:t>
      </w:r>
      <w:r>
        <w:rPr>
          <w:rFonts w:ascii="Arial" w:hAnsi="Arial"/>
          <w:i w:val="1"/>
          <w:iCs w:val="1"/>
          <w:kern w:val="3"/>
          <w:sz w:val="20"/>
          <w:szCs w:val="20"/>
          <w:rtl w:val="0"/>
          <w:lang w:val="it-IT"/>
        </w:rPr>
        <w:t>identit</w:t>
      </w:r>
      <w:r>
        <w:rPr>
          <w:rFonts w:ascii="Arial" w:hAnsi="Arial" w:hint="default"/>
          <w:i w:val="1"/>
          <w:iCs w:val="1"/>
          <w:kern w:val="3"/>
          <w:sz w:val="20"/>
          <w:szCs w:val="20"/>
          <w:rtl w:val="0"/>
          <w:lang w:val="it-IT"/>
        </w:rPr>
        <w:t xml:space="preserve">à </w:t>
      </w:r>
      <w:r>
        <w:rPr>
          <w:rFonts w:ascii="Arial" w:hAnsi="Arial"/>
          <w:i w:val="1"/>
          <w:iCs w:val="1"/>
          <w:kern w:val="3"/>
          <w:sz w:val="20"/>
          <w:szCs w:val="20"/>
          <w:rtl w:val="0"/>
          <w:lang w:val="it-IT"/>
        </w:rPr>
        <w:t>in corso di validit</w:t>
      </w:r>
      <w:r>
        <w:rPr>
          <w:rFonts w:ascii="Arial" w:hAnsi="Arial" w:hint="default"/>
          <w:i w:val="1"/>
          <w:iCs w:val="1"/>
          <w:kern w:val="3"/>
          <w:sz w:val="20"/>
          <w:szCs w:val="20"/>
          <w:rtl w:val="0"/>
          <w:lang w:val="it-IT"/>
        </w:rPr>
        <w:t>à</w:t>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i w:val="1"/>
          <w:iCs w:val="1"/>
          <w:kern w:val="3"/>
          <w:sz w:val="20"/>
          <w:szCs w:val="20"/>
        </w:rPr>
      </w:pPr>
      <w:r>
        <w:rPr>
          <w:rFonts w:ascii="Arial" w:hAnsi="Arial"/>
          <w:i w:val="1"/>
          <w:iCs w:val="1"/>
          <w:kern w:val="3"/>
          <w:sz w:val="20"/>
          <w:szCs w:val="20"/>
          <w:rtl w:val="0"/>
          <w:lang w:val="it-IT"/>
        </w:rPr>
        <w:t>eventuale delega del richiedente</w:t>
      </w:r>
      <w:r>
        <w:rPr>
          <w:rFonts w:ascii="Arial" w:cs="Arial" w:hAnsi="Arial" w:eastAsia="Arial"/>
          <w:i w:val="1"/>
          <w:iCs w:val="1"/>
          <w:kern w:val="3"/>
          <w:sz w:val="20"/>
          <w:szCs w:val="20"/>
        </w:rPr>
        <w:br w:type="textWrapping"/>
        <w:br w:type="textWrapping"/>
      </w: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i w:val="1"/>
          <w:iCs w:val="1"/>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Arial" w:cs="Arial" w:hAnsi="Arial" w:eastAsia="Arial"/>
          <w:i w:val="1"/>
          <w:iCs w:val="1"/>
          <w:kern w:val="3"/>
          <w:sz w:val="20"/>
          <w:szCs w:val="20"/>
        </w:rPr>
      </w:pPr>
    </w:p>
    <w:p>
      <w:pPr>
        <w:pStyle w:val="List 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rPr>
          <w:rFonts w:ascii="Times New Roman" w:cs="Times New Roman" w:hAnsi="Times New Roman" w:eastAsia="Times New Roman"/>
          <w:kern w:val="3"/>
          <w:sz w:val="24"/>
          <w:szCs w:val="24"/>
          <w:lang w:val="it-IT"/>
        </w:rPr>
      </w:pPr>
      <w:r>
        <w:rPr>
          <w:rFonts w:ascii="Arial" w:cs="Arial" w:hAnsi="Arial" w:eastAsia="Arial"/>
          <w:i w:val="1"/>
          <w:iCs w:val="1"/>
          <w:kern w:val="3"/>
          <w:sz w:val="20"/>
          <w:szCs w:val="20"/>
        </w:rPr>
        <w:br w:type="textWrapping"/>
      </w:r>
      <w:r>
        <w:rPr>
          <w:rFonts w:ascii="Calibri" w:hAnsi="Calibri"/>
          <w:kern w:val="3"/>
          <w:sz w:val="20"/>
          <w:szCs w:val="20"/>
          <w:rtl w:val="0"/>
          <w:lang w:val="it-IT"/>
        </w:rPr>
        <w:t>Ai sensi degli art. 13-14 del Regolamento Europeo 2016/679, di seguito GDPR, la Sindaca in qualit</w:t>
      </w:r>
      <w:r>
        <w:rPr>
          <w:rFonts w:ascii="Calibri" w:hAnsi="Calibri" w:hint="default"/>
          <w:kern w:val="3"/>
          <w:sz w:val="20"/>
          <w:szCs w:val="20"/>
          <w:rtl w:val="0"/>
          <w:lang w:val="it-IT"/>
        </w:rPr>
        <w:t xml:space="preserve">à </w:t>
      </w:r>
      <w:r>
        <w:rPr>
          <w:rFonts w:ascii="Calibri" w:hAnsi="Calibri"/>
          <w:kern w:val="3"/>
          <w:sz w:val="20"/>
          <w:szCs w:val="20"/>
          <w:rtl w:val="0"/>
          <w:lang w:val="it-IT"/>
        </w:rPr>
        <w:t xml:space="preserve">di Titolare del trattamento </w:t>
      </w:r>
      <w:r>
        <w:rPr>
          <w:rFonts w:ascii="Calibri" w:hAnsi="Calibri" w:hint="default"/>
          <w:kern w:val="3"/>
          <w:sz w:val="20"/>
          <w:szCs w:val="20"/>
          <w:rtl w:val="0"/>
          <w:lang w:val="it-IT"/>
        </w:rPr>
        <w:t xml:space="preserve">è </w:t>
      </w:r>
      <w:r>
        <w:rPr>
          <w:rFonts w:ascii="Calibri" w:hAnsi="Calibri"/>
          <w:kern w:val="3"/>
          <w:sz w:val="20"/>
          <w:szCs w:val="20"/>
          <w:rtl w:val="0"/>
          <w:lang w:val="it-IT"/>
        </w:rPr>
        <w:t>in possesso dei suoi dati personali, identificativi e particolari (art. 9 GDPR) per adempiere alle normali operazioni derivanti da obbligo di legge e/o istituzionali e/o da regolamenti previsti e/o contrattuali per le finalit</w:t>
      </w:r>
      <w:r>
        <w:rPr>
          <w:rFonts w:ascii="Calibri" w:hAnsi="Calibri" w:hint="default"/>
          <w:kern w:val="3"/>
          <w:sz w:val="20"/>
          <w:szCs w:val="20"/>
          <w:rtl w:val="0"/>
          <w:lang w:val="it-IT"/>
        </w:rPr>
        <w:t xml:space="preserve">à </w:t>
      </w:r>
      <w:r>
        <w:rPr>
          <w:rFonts w:ascii="Calibri" w:hAnsi="Calibri"/>
          <w:kern w:val="3"/>
          <w:sz w:val="20"/>
          <w:szCs w:val="20"/>
          <w:rtl w:val="0"/>
          <w:lang w:val="it-IT"/>
        </w:rPr>
        <w:t>indicate nel presente documento. In qualunque momento potr</w:t>
      </w:r>
      <w:r>
        <w:rPr>
          <w:rFonts w:ascii="Calibri" w:hAnsi="Calibri" w:hint="default"/>
          <w:kern w:val="3"/>
          <w:sz w:val="20"/>
          <w:szCs w:val="20"/>
          <w:rtl w:val="0"/>
          <w:lang w:val="it-IT"/>
        </w:rPr>
        <w:t xml:space="preserve">à </w:t>
      </w:r>
      <w:r>
        <w:rPr>
          <w:rFonts w:ascii="Calibri" w:hAnsi="Calibri"/>
          <w:kern w:val="3"/>
          <w:sz w:val="20"/>
          <w:szCs w:val="20"/>
          <w:rtl w:val="0"/>
          <w:lang w:val="it-IT"/>
        </w:rPr>
        <w:t>esercitare i diritti degli interessati di cui agli art. 15 e ss contattando il Titolare o il Responsabile all</w:t>
      </w:r>
      <w:r>
        <w:rPr>
          <w:rFonts w:ascii="Calibri" w:hAnsi="Calibri" w:hint="default"/>
          <w:kern w:val="3"/>
          <w:sz w:val="20"/>
          <w:szCs w:val="20"/>
          <w:rtl w:val="0"/>
          <w:lang w:val="it-IT"/>
        </w:rPr>
        <w:t>’</w:t>
      </w:r>
      <w:r>
        <w:rPr>
          <w:rFonts w:ascii="Calibri" w:hAnsi="Calibri"/>
          <w:kern w:val="3"/>
          <w:sz w:val="20"/>
          <w:szCs w:val="20"/>
          <w:rtl w:val="0"/>
          <w:lang w:val="it-IT"/>
        </w:rPr>
        <w:t xml:space="preserve">indirizzo mail </w:t>
      </w:r>
      <w:r>
        <w:rPr>
          <w:rStyle w:val="Hyperlink.1"/>
          <w:rFonts w:ascii="Calibri" w:cs="Calibri" w:hAnsi="Calibri" w:eastAsia="Calibri"/>
          <w:kern w:val="3"/>
          <w:sz w:val="20"/>
          <w:szCs w:val="20"/>
          <w:lang w:val="it-IT"/>
        </w:rPr>
        <w:fldChar w:fldCharType="begin" w:fldLock="0"/>
      </w:r>
      <w:r>
        <w:rPr>
          <w:rStyle w:val="Hyperlink.1"/>
          <w:rFonts w:ascii="Calibri" w:cs="Calibri" w:hAnsi="Calibri" w:eastAsia="Calibri"/>
          <w:kern w:val="3"/>
          <w:sz w:val="20"/>
          <w:szCs w:val="20"/>
          <w:lang w:val="it-IT"/>
        </w:rPr>
        <w:instrText xml:space="preserve"> HYPERLINK "mailto:sindaca@comune.poviglio.re.it"</w:instrText>
      </w:r>
      <w:r>
        <w:rPr>
          <w:rStyle w:val="Hyperlink.1"/>
          <w:rFonts w:ascii="Calibri" w:cs="Calibri" w:hAnsi="Calibri" w:eastAsia="Calibri"/>
          <w:kern w:val="3"/>
          <w:sz w:val="20"/>
          <w:szCs w:val="20"/>
          <w:lang w:val="it-IT"/>
        </w:rPr>
        <w:fldChar w:fldCharType="separate" w:fldLock="0"/>
      </w:r>
      <w:r>
        <w:rPr>
          <w:rStyle w:val="Hyperlink.1"/>
          <w:rFonts w:ascii="Calibri" w:hAnsi="Calibri"/>
          <w:kern w:val="3"/>
          <w:sz w:val="20"/>
          <w:szCs w:val="20"/>
          <w:rtl w:val="0"/>
          <w:lang w:val="it-IT"/>
        </w:rPr>
        <w:t>sindaca@comune.poviglio.re.it</w:t>
      </w:r>
      <w:r>
        <w:rPr>
          <w:rFonts w:ascii="Times New Roman" w:cs="Times New Roman" w:hAnsi="Times New Roman" w:eastAsia="Times New Roman"/>
          <w:kern w:val="3"/>
          <w:sz w:val="24"/>
          <w:szCs w:val="24"/>
        </w:rPr>
        <w:fldChar w:fldCharType="end" w:fldLock="0"/>
      </w:r>
      <w:r>
        <w:rPr>
          <w:rFonts w:ascii="Calibri" w:hAnsi="Calibri"/>
          <w:kern w:val="3"/>
          <w:sz w:val="20"/>
          <w:szCs w:val="20"/>
          <w:rtl w:val="0"/>
          <w:lang w:val="it-IT"/>
        </w:rPr>
        <w:t>, oppure recandosi presso l</w:t>
      </w:r>
      <w:r>
        <w:rPr>
          <w:rFonts w:ascii="Calibri" w:hAnsi="Calibri" w:hint="default"/>
          <w:kern w:val="3"/>
          <w:sz w:val="20"/>
          <w:szCs w:val="20"/>
          <w:rtl w:val="0"/>
          <w:lang w:val="it-IT"/>
        </w:rPr>
        <w:t>’</w:t>
      </w:r>
      <w:r>
        <w:rPr>
          <w:rFonts w:ascii="Calibri" w:hAnsi="Calibri"/>
          <w:kern w:val="3"/>
          <w:sz w:val="20"/>
          <w:szCs w:val="20"/>
          <w:rtl w:val="0"/>
          <w:lang w:val="it-IT"/>
        </w:rPr>
        <w:t>ufficio Servizi Sociali dell</w:t>
      </w:r>
      <w:r>
        <w:rPr>
          <w:rFonts w:ascii="Calibri" w:hAnsi="Calibri" w:hint="default"/>
          <w:kern w:val="3"/>
          <w:sz w:val="20"/>
          <w:szCs w:val="20"/>
          <w:rtl w:val="0"/>
          <w:lang w:val="it-IT"/>
        </w:rPr>
        <w:t>’</w:t>
      </w:r>
      <w:r>
        <w:rPr>
          <w:rFonts w:ascii="Calibri" w:hAnsi="Calibri"/>
          <w:kern w:val="3"/>
          <w:sz w:val="20"/>
          <w:szCs w:val="20"/>
          <w:rtl w:val="0"/>
          <w:lang w:val="it-IT"/>
        </w:rPr>
        <w:t>Ente utilizzando l</w:t>
      </w:r>
      <w:r>
        <w:rPr>
          <w:rFonts w:ascii="Calibri" w:hAnsi="Calibri" w:hint="default"/>
          <w:kern w:val="3"/>
          <w:sz w:val="20"/>
          <w:szCs w:val="20"/>
          <w:rtl w:val="0"/>
          <w:lang w:val="it-IT"/>
        </w:rPr>
        <w:t>’</w:t>
      </w:r>
      <w:r>
        <w:rPr>
          <w:rFonts w:ascii="Calibri" w:hAnsi="Calibri"/>
          <w:kern w:val="3"/>
          <w:sz w:val="20"/>
          <w:szCs w:val="20"/>
          <w:rtl w:val="0"/>
          <w:lang w:val="it-IT"/>
        </w:rPr>
        <w:t>apposito modulo.</w:t>
      </w:r>
    </w:p>
    <w:p>
      <w:pPr>
        <w:keepNext w:val="0"/>
        <w:keepLines w:val="0"/>
        <w:pageBreakBefore w:val="0"/>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bidi w:val="0"/>
        <w:spacing w:before="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Il Responsabile della protezione dei dati (DPO) designato dal titolare, ai sensi dell'art. 37 del GDPR, </w:t>
      </w:r>
      <w:r>
        <w:rPr>
          <w:rFonts w:ascii="Calibri" w:cs="Arial Unicode MS" w:hAnsi="Calibri" w:eastAsia="Arial Unicode MS" w:hint="default"/>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è </w:t>
      </w: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disponibile scrivendo a </w:t>
      </w:r>
      <w:r>
        <w:rPr>
          <w:rStyle w:val="Hyperlink.1"/>
          <w:rFonts w:ascii="Calibri" w:cs="Calibri" w:hAnsi="Calibri" w:eastAsia="Calibri"/>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fldChar w:fldCharType="begin" w:fldLock="0"/>
      </w:r>
      <w:r>
        <w:rPr>
          <w:rStyle w:val="Hyperlink.1"/>
          <w:rFonts w:ascii="Calibri" w:cs="Calibri" w:hAnsi="Calibri" w:eastAsia="Calibri"/>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instrText xml:space="preserve"> HYPERLINK "mailto:sindaca@comune.poviglior.e.it"</w:instrText>
      </w:r>
      <w:r>
        <w:rPr>
          <w:rStyle w:val="Hyperlink.1"/>
          <w:rFonts w:ascii="Calibri" w:cs="Calibri" w:hAnsi="Calibri" w:eastAsia="Calibri"/>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fldChar w:fldCharType="separate" w:fldLock="0"/>
      </w:r>
      <w:r>
        <w:rPr>
          <w:rStyle w:val="Hyperlink.1"/>
          <w:rFonts w:ascii="Calibri" w:cs="Arial Unicode MS" w:hAnsi="Calibri" w:eastAsia="Arial Unicode MS"/>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t>sindaca@comune.poviglior.e.it</w:t>
      </w:r>
      <w:r>
        <w:rPr>
          <w:rFonts w:ascii="Times New Roman" w:cs="Times New Roman" w:hAnsi="Times New Roman" w:eastAsia="Times New Roman"/>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rtl w:val="0"/>
          <w:lang w:val="it-IT"/>
          <w14:textOutline>
            <w14:noFill/>
          </w14:textOutline>
          <w14:textFill>
            <w14:solidFill>
              <w14:srgbClr w14:val="000000"/>
            </w14:solidFill>
          </w14:textFill>
        </w:rPr>
        <w:fldChar w:fldCharType="end" w:fldLock="0"/>
      </w: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L</w:t>
      </w:r>
      <w:r>
        <w:rPr>
          <w:rFonts w:ascii="Calibri" w:cs="Arial Unicode MS" w:hAnsi="Calibri" w:eastAsia="Arial Unicode MS" w:hint="default"/>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informativa completa pu</w:t>
      </w:r>
      <w:r>
        <w:rPr>
          <w:rFonts w:ascii="Calibri" w:cs="Arial Unicode MS" w:hAnsi="Calibri" w:eastAsia="Arial Unicode MS" w:hint="default"/>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ò </w:t>
      </w: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essere richiesta all</w:t>
      </w:r>
      <w:r>
        <w:rPr>
          <w:rFonts w:ascii="Calibri" w:cs="Arial Unicode MS" w:hAnsi="Calibri" w:eastAsia="Arial Unicode MS" w:hint="default"/>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ufficio preposto, oppure scrivendo a </w:t>
      </w:r>
      <w:r>
        <w:rPr>
          <w:rStyle w:val="Hyperlink.1"/>
          <w:rFonts w:ascii="Calibri" w:cs="Calibri" w:hAnsi="Calibri" w:eastAsia="Calibri"/>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fldChar w:fldCharType="begin" w:fldLock="0"/>
      </w:r>
      <w:r>
        <w:rPr>
          <w:rStyle w:val="Hyperlink.1"/>
          <w:rFonts w:ascii="Calibri" w:cs="Calibri" w:hAnsi="Calibri" w:eastAsia="Calibri"/>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instrText xml:space="preserve"> HYPERLINK "mailto:sindaca@comune.poviglio.re.it"</w:instrText>
      </w:r>
      <w:r>
        <w:rPr>
          <w:rStyle w:val="Hyperlink.1"/>
          <w:rFonts w:ascii="Calibri" w:cs="Calibri" w:hAnsi="Calibri" w:eastAsia="Calibri"/>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fldChar w:fldCharType="separate" w:fldLock="0"/>
      </w:r>
      <w:r>
        <w:rPr>
          <w:rStyle w:val="Hyperlink.1"/>
          <w:rFonts w:ascii="Calibri" w:cs="Arial Unicode MS" w:hAnsi="Calibri" w:eastAsia="Arial Unicode MS"/>
          <w:b w:val="0"/>
          <w:bCs w:val="0"/>
          <w:i w:val="0"/>
          <w:iCs w:val="0"/>
          <w:caps w:val="0"/>
          <w:smallCaps w:val="0"/>
          <w:strike w:val="0"/>
          <w:dstrike w:val="0"/>
          <w:outline w:val="0"/>
          <w:color w:val="0000ff"/>
          <w:spacing w:val="0"/>
          <w:kern w:val="3"/>
          <w:position w:val="0"/>
          <w:sz w:val="20"/>
          <w:szCs w:val="20"/>
          <w:u w:val="single" w:color="0000ff"/>
          <w:shd w:val="nil" w:color="auto" w:fill="auto"/>
          <w:vertAlign w:val="baseline"/>
          <w:rtl w:val="0"/>
          <w:lang w:val="it-IT"/>
          <w14:textOutline>
            <w14:noFill/>
          </w14:textOutline>
          <w14:textFill>
            <w14:solidFill>
              <w14:srgbClr w14:val="0000FF"/>
            </w14:solidFill>
          </w14:textFill>
        </w:rPr>
        <w:t>sindaca@comune.poviglio.re.it</w:t>
      </w:r>
      <w:r>
        <w:rPr>
          <w:rFonts w:ascii="Times New Roman" w:cs="Times New Roman" w:hAnsi="Times New Roman" w:eastAsia="Times New Roman"/>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rtl w:val="0"/>
          <w:lang w:val="it-IT"/>
          <w14:textOutline>
            <w14:noFill/>
          </w14:textOutline>
          <w14:textFill>
            <w14:solidFill>
              <w14:srgbClr w14:val="000000"/>
            </w14:solidFill>
          </w14:textFill>
        </w:rPr>
        <w:fldChar w:fldCharType="end" w:fldLock="0"/>
      </w:r>
      <w:r>
        <w:rPr>
          <w:rFonts w:ascii="Calibri" w:cs="Arial Unicode MS" w:hAnsi="Calibri" w:eastAsia="Arial Unicode MS"/>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oppure consultabile sul sito Istituzionale.</w:t>
      </w:r>
    </w:p>
    <w:sectPr>
      <w:headerReference w:type="default" r:id="rId5"/>
      <w:footerReference w:type="default" r:id="rId6"/>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7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ind w:left="70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2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8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4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8"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8"/>
  </w:abstractNum>
  <w:abstractNum w:abstractNumId="15">
    <w:multiLevelType w:val="hybridMultilevel"/>
    <w:styleLink w:val="Stile importato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WWNum2"/>
  </w:abstractNum>
  <w:abstractNum w:abstractNumId="17">
    <w:multiLevelType w:val="hybridMultilevel"/>
    <w:styleLink w:val="WWNum2"/>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tabs>
            <w:tab w:val="left" w:pos="188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882"/>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882"/>
          </w:tabs>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882"/>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882"/>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882"/>
          </w:tabs>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882"/>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882"/>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882"/>
          </w:tabs>
          <w:ind w:left="647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8"/>
    <w:lvlOverride w:ilvl="0">
      <w:lvl w:ilvl="0">
        <w:start w:val="1"/>
        <w:numFmt w:val="bullet"/>
        <w:suff w:val="tab"/>
        <w:lvlText w:val="⁻"/>
        <w:lvlJc w:val="left"/>
        <w:pPr>
          <w:tabs>
            <w:tab w:val="left" w:pos="1882"/>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882"/>
          </w:tabs>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882"/>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882"/>
          </w:tabs>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882"/>
          </w:tabs>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882"/>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882"/>
          </w:tabs>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882"/>
          </w:tabs>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882"/>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6"/>
    <w:lvlOverride w:ilvl="0">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7" w:hanging="3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0"/>
      <w:bCs w:val="0"/>
      <w:i w:val="0"/>
      <w:iCs w:val="0"/>
      <w:smallCaps w:val="1"/>
      <w:strike w:val="0"/>
      <w:dstrike w:val="0"/>
      <w:outline w:val="0"/>
      <w:color w:val="000000"/>
      <w:spacing w:val="0"/>
      <w:kern w:val="0"/>
      <w:position w:val="0"/>
      <w:sz w:val="72"/>
      <w:szCs w:val="72"/>
      <w:u w:val="none" w:color="000000"/>
      <w:shd w:val="nil" w:color="auto" w:fill="auto"/>
      <w:vertAlign w:val="baseline"/>
      <w:lang w:val="it-IT"/>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 w:type="numbering" w:styleId="Stile importato 4">
    <w:name w:val="Stile importato 4"/>
    <w:pPr>
      <w:numPr>
        <w:numId w:val="8"/>
      </w:numPr>
    </w:pPr>
  </w:style>
  <w:style w:type="numbering" w:styleId="Stile importato 5">
    <w:name w:val="Stile importato 5"/>
    <w:pPr>
      <w:numPr>
        <w:numId w:val="10"/>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outline w:val="0"/>
      <w:color w:val="000000"/>
      <w:sz w:val="23"/>
      <w:szCs w:val="23"/>
      <w:u w:color="000000"/>
      <w:shd w:val="clear" w:color="auto" w:fill="ffff00"/>
      <w14:textFill>
        <w14:solidFill>
          <w14:srgbClr w14:val="000000"/>
        </w14:solidFill>
      </w14:textFill>
    </w:rPr>
  </w:style>
  <w:style w:type="numbering" w:styleId="Stile importato 6">
    <w:name w:val="Stile importato 6"/>
    <w:pPr>
      <w:numPr>
        <w:numId w:val="13"/>
      </w:numPr>
    </w:pPr>
  </w:style>
  <w:style w:type="numbering" w:styleId="Stile importato 7">
    <w:name w:val="Stile importato 7"/>
    <w:pPr>
      <w:numPr>
        <w:numId w:val="15"/>
      </w:numPr>
    </w:pPr>
  </w:style>
  <w:style w:type="numbering" w:styleId="Stile importato 8">
    <w:name w:val="Stile importato 8"/>
    <w:pPr>
      <w:numPr>
        <w:numId w:val="17"/>
      </w:numPr>
    </w:pPr>
  </w:style>
  <w:style w:type="numbering" w:styleId="WWNum2">
    <w:name w:val="WWNum2"/>
    <w:pPr>
      <w:numPr>
        <w:numId w:val="19"/>
      </w:numPr>
    </w:pPr>
  </w:style>
  <w:style w:type="character" w:styleId="Hyperlink.1">
    <w:name w:val="Hyperlink.1"/>
    <w:basedOn w:val="Link"/>
    <w:next w:val="Hyperlink.1"/>
    <w:rPr>
      <w:rFonts w:ascii="Calibri" w:cs="Calibri" w:hAnsi="Calibri" w:eastAsia="Calibri"/>
      <w:sz w:val="20"/>
      <w:szCs w:val="20"/>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Arial"/>
        <a:ea typeface="Arial"/>
        <a:cs typeface="Arial"/>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