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8A967" w14:textId="340AD1DB" w:rsidR="005F720D" w:rsidRDefault="009E094A">
      <w:pPr>
        <w:pStyle w:val="Intestazione"/>
        <w:jc w:val="center"/>
        <w:rPr>
          <w:i/>
          <w:color w:val="FF0000"/>
          <w:sz w:val="20"/>
          <w:szCs w:val="20"/>
        </w:rPr>
      </w:pPr>
      <w:r>
        <w:rPr>
          <w:rFonts w:ascii="Comic Sans MS" w:hAnsi="Comic Sans MS" w:cs="Georgia"/>
          <w:i/>
          <w:sz w:val="14"/>
          <w:szCs w:val="14"/>
        </w:rPr>
        <w:t xml:space="preserve">Progetto approvato con DGR 528/2021 cofinanziato dal Fondo Sociale Europeo PO 2014-2020 Regione Emilia-Romagna – Rif. </w:t>
      </w:r>
      <w:proofErr w:type="spellStart"/>
      <w:r>
        <w:rPr>
          <w:rFonts w:ascii="Comic Sans MS" w:hAnsi="Comic Sans MS" w:cs="Georgia"/>
          <w:i/>
          <w:sz w:val="14"/>
          <w:szCs w:val="14"/>
        </w:rPr>
        <w:t>Pa</w:t>
      </w:r>
      <w:proofErr w:type="spellEnd"/>
      <w:r>
        <w:rPr>
          <w:rFonts w:ascii="Comic Sans MS" w:hAnsi="Comic Sans MS" w:cs="Georgia"/>
          <w:i/>
          <w:sz w:val="14"/>
          <w:szCs w:val="14"/>
        </w:rPr>
        <w:t xml:space="preserve"> 2021-15815/RER</w:t>
      </w:r>
      <w:r>
        <w:rPr>
          <w:rFonts w:ascii="Georgia" w:hAnsi="Georgia" w:cs="Georgia"/>
          <w:sz w:val="20"/>
          <w:szCs w:val="20"/>
        </w:rPr>
        <w:tab/>
      </w:r>
    </w:p>
    <w:p w14:paraId="5EE7B287" w14:textId="30F4A280" w:rsidR="005F720D" w:rsidRDefault="009E094A">
      <w:pPr>
        <w:spacing w:line="288" w:lineRule="auto"/>
        <w:jc w:val="both"/>
        <w:rPr>
          <w:rFonts w:ascii="Georgia" w:hAnsi="Georgia" w:cs="Georgia"/>
          <w:b/>
          <w:sz w:val="20"/>
          <w:szCs w:val="20"/>
        </w:rPr>
      </w:pPr>
      <w:r>
        <w:rPr>
          <w:rFonts w:ascii="Calibri" w:hAnsi="Calibri" w:cstheme="minorHAnsi"/>
          <w:b/>
          <w:noProof/>
        </w:rPr>
        <mc:AlternateContent>
          <mc:Choice Requires="wps">
            <w:drawing>
              <wp:anchor distT="0" distB="0" distL="0" distR="0" simplePos="0" relativeHeight="4" behindDoc="1" locked="0" layoutInCell="1" allowOverlap="1" wp14:anchorId="01BE08E0" wp14:editId="5C0C4E09">
                <wp:simplePos x="0" y="0"/>
                <wp:positionH relativeFrom="column">
                  <wp:posOffset>5181600</wp:posOffset>
                </wp:positionH>
                <wp:positionV relativeFrom="paragraph">
                  <wp:posOffset>925195</wp:posOffset>
                </wp:positionV>
                <wp:extent cx="1647825" cy="291960"/>
                <wp:effectExtent l="0" t="0" r="9525" b="6350"/>
                <wp:wrapNone/>
                <wp:docPr id="3" name="Form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291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BF9AFD0" w14:textId="4523DC6B" w:rsidR="005F720D" w:rsidRPr="009E094A" w:rsidRDefault="009E094A">
                            <w:pPr>
                              <w:pStyle w:val="Contenutocornice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9E094A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eastAsia="it-IT"/>
                              </w:rPr>
                              <w:t>COMUNE DI POVIGLIO</w:t>
                            </w:r>
                          </w:p>
                        </w:txbxContent>
                      </wps:txbx>
                      <wps:bodyPr wrap="square" lIns="0" tIns="0" rIns="0" bIns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1BE08E0" id="Forma1" o:spid="_x0000_s1026" style="position:absolute;left:0;text-align:left;margin-left:408pt;margin-top:72.85pt;width:129.75pt;height:23pt;z-index:-503316476;visibility:visible;mso-wrap-style:square;mso-width-percent:0;mso-wrap-distance-left:0;mso-wrap-distance-top:0;mso-wrap-distance-right:0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" filled="f" stroked="f">
                <v:textbox style="mso-fit-shape-to-text:t" inset="0,0,0,0">
                  <w:txbxContent>
                    <w:p w14:paraId="7BF9AFD0" w14:textId="4523DC6B" w:rsidR="005F720D" w:rsidRPr="009E094A" w:rsidRDefault="009E094A">
                      <w:pPr>
                        <w:pStyle w:val="Contenutocornice"/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9E094A">
                        <w:rPr>
                          <w:rFonts w:asciiTheme="minorHAnsi" w:hAnsiTheme="minorHAnsi" w:cstheme="minorHAnsi"/>
                          <w:sz w:val="20"/>
                          <w:szCs w:val="20"/>
                          <w:lang w:eastAsia="it-IT"/>
                        </w:rPr>
                        <w:t>COMUNE DI POVIGLIO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Georgia" w:hAnsi="Georgia" w:cs="Georgia"/>
          <w:b/>
          <w:noProof/>
          <w:sz w:val="20"/>
          <w:szCs w:val="20"/>
        </w:rPr>
        <w:drawing>
          <wp:anchor distT="0" distB="0" distL="0" distR="0" simplePos="0" relativeHeight="2" behindDoc="1" locked="0" layoutInCell="1" allowOverlap="1" wp14:anchorId="7E042C2E" wp14:editId="1E2191BB">
            <wp:simplePos x="0" y="0"/>
            <wp:positionH relativeFrom="column">
              <wp:posOffset>0</wp:posOffset>
            </wp:positionH>
            <wp:positionV relativeFrom="paragraph">
              <wp:posOffset>4445</wp:posOffset>
            </wp:positionV>
            <wp:extent cx="5670550" cy="1256030"/>
            <wp:effectExtent l="0" t="0" r="0" b="0"/>
            <wp:wrapSquare wrapText="largest"/>
            <wp:docPr id="1" name="Immagin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0" cy="1256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bookmarkStart w:id="0" w:name="_Hlk5612395"/>
      <w:bookmarkEnd w:id="0"/>
      <w:r>
        <w:rPr>
          <w:rFonts w:ascii="Georgia" w:hAnsi="Georgia" w:cs="Georgia"/>
          <w:b/>
          <w:noProof/>
          <w:sz w:val="20"/>
          <w:szCs w:val="20"/>
        </w:rPr>
        <w:drawing>
          <wp:inline distT="0" distB="0" distL="0" distR="0" wp14:anchorId="60CE289C" wp14:editId="6B647F12">
            <wp:extent cx="655200" cy="925200"/>
            <wp:effectExtent l="0" t="0" r="0" b="8255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4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5200" cy="92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B8C446" w14:textId="3A1ECB26" w:rsidR="005F720D" w:rsidRDefault="005F720D">
      <w:pPr>
        <w:spacing w:line="288" w:lineRule="auto"/>
        <w:jc w:val="both"/>
        <w:rPr>
          <w:rFonts w:asciiTheme="minorHAnsi" w:hAnsiTheme="minorHAnsi" w:cstheme="minorHAnsi"/>
          <w:b/>
        </w:rPr>
      </w:pPr>
    </w:p>
    <w:p w14:paraId="1877062D" w14:textId="3A3DFB7C" w:rsidR="005F720D" w:rsidRDefault="005F720D">
      <w:pPr>
        <w:spacing w:line="288" w:lineRule="auto"/>
        <w:jc w:val="both"/>
        <w:rPr>
          <w:rFonts w:asciiTheme="minorHAnsi" w:hAnsiTheme="minorHAnsi" w:cstheme="minorHAnsi"/>
          <w:b/>
        </w:rPr>
      </w:pPr>
    </w:p>
    <w:p w14:paraId="53FF30A1" w14:textId="77777777" w:rsidR="00C840EB" w:rsidRPr="00C840EB" w:rsidRDefault="00C840EB" w:rsidP="00C840EB">
      <w:pPr>
        <w:spacing w:line="288" w:lineRule="auto"/>
        <w:jc w:val="both"/>
        <w:rPr>
          <w:rFonts w:ascii="Georgia" w:hAnsi="Georgia" w:cs="Georgia"/>
          <w:color w:val="auto"/>
          <w:sz w:val="20"/>
          <w:szCs w:val="20"/>
        </w:rPr>
      </w:pPr>
      <w:r w:rsidRPr="00C840EB">
        <w:rPr>
          <w:rFonts w:asciiTheme="minorHAnsi" w:hAnsiTheme="minorHAnsi" w:cs="Georgia"/>
          <w:b/>
          <w:color w:val="auto"/>
        </w:rPr>
        <w:t>MOD. 3 “Dichiarazione presenze e quietanza da parte dei Centri estivi”</w:t>
      </w:r>
    </w:p>
    <w:p w14:paraId="1D34B86A" w14:textId="77777777" w:rsidR="00C840EB" w:rsidRPr="00C840EB" w:rsidRDefault="00C840EB" w:rsidP="00C840EB">
      <w:pPr>
        <w:spacing w:line="288" w:lineRule="auto"/>
        <w:jc w:val="both"/>
        <w:rPr>
          <w:rFonts w:ascii="Georgia" w:hAnsi="Georgia" w:cs="Georgia"/>
          <w:color w:val="auto"/>
          <w:sz w:val="20"/>
          <w:szCs w:val="20"/>
        </w:rPr>
      </w:pPr>
    </w:p>
    <w:p w14:paraId="0A938CDC" w14:textId="77777777" w:rsidR="00C840EB" w:rsidRPr="00C840EB" w:rsidRDefault="00C840EB" w:rsidP="00C840EB">
      <w:pPr>
        <w:spacing w:line="288" w:lineRule="auto"/>
        <w:ind w:left="1440" w:hanging="1440"/>
        <w:jc w:val="both"/>
        <w:rPr>
          <w:rFonts w:ascii="Georgia" w:hAnsi="Georgia" w:cs="Georgia"/>
          <w:color w:val="auto"/>
          <w:sz w:val="20"/>
          <w:szCs w:val="20"/>
        </w:rPr>
      </w:pPr>
      <w:r w:rsidRPr="00C840EB">
        <w:rPr>
          <w:rFonts w:ascii="Georgia" w:hAnsi="Georgia" w:cs="Georgia"/>
          <w:color w:val="auto"/>
          <w:sz w:val="20"/>
          <w:szCs w:val="20"/>
        </w:rPr>
        <w:t xml:space="preserve">Mittente: </w:t>
      </w:r>
    </w:p>
    <w:p w14:paraId="598F78EF" w14:textId="77777777" w:rsidR="00C840EB" w:rsidRPr="00C840EB" w:rsidRDefault="00C840EB" w:rsidP="00C840EB">
      <w:pPr>
        <w:spacing w:line="288" w:lineRule="auto"/>
        <w:ind w:left="1440" w:hanging="1440"/>
        <w:jc w:val="both"/>
        <w:rPr>
          <w:rFonts w:ascii="Georgia" w:hAnsi="Georgia" w:cs="Georgia"/>
          <w:color w:val="auto"/>
          <w:sz w:val="20"/>
          <w:szCs w:val="20"/>
        </w:rPr>
      </w:pPr>
      <w:r w:rsidRPr="00C840EB">
        <w:rPr>
          <w:rFonts w:ascii="Georgia" w:hAnsi="Georgia" w:cs="Georgia"/>
          <w:color w:val="auto"/>
          <w:sz w:val="20"/>
          <w:szCs w:val="20"/>
        </w:rPr>
        <w:t>Centro estivo _____________________________</w:t>
      </w:r>
    </w:p>
    <w:p w14:paraId="701F5EAF" w14:textId="77777777" w:rsidR="00C840EB" w:rsidRPr="00C840EB" w:rsidRDefault="00C840EB" w:rsidP="00C840EB">
      <w:pPr>
        <w:spacing w:line="288" w:lineRule="auto"/>
        <w:jc w:val="both"/>
        <w:rPr>
          <w:rFonts w:ascii="Georgia" w:hAnsi="Georgia" w:cs="Georgia"/>
          <w:b/>
          <w:color w:val="auto"/>
          <w:sz w:val="20"/>
          <w:szCs w:val="20"/>
        </w:rPr>
      </w:pPr>
    </w:p>
    <w:p w14:paraId="7E80550F" w14:textId="77777777" w:rsidR="00C840EB" w:rsidRPr="00C840EB" w:rsidRDefault="00C840EB" w:rsidP="00C840EB">
      <w:pPr>
        <w:spacing w:line="288" w:lineRule="auto"/>
        <w:ind w:left="5664" w:firstLine="708"/>
        <w:jc w:val="both"/>
        <w:rPr>
          <w:rFonts w:ascii="Georgia" w:hAnsi="Georgia" w:cs="Georgia"/>
          <w:color w:val="auto"/>
          <w:sz w:val="20"/>
          <w:szCs w:val="20"/>
        </w:rPr>
      </w:pPr>
      <w:r w:rsidRPr="00C840EB">
        <w:rPr>
          <w:rFonts w:ascii="Georgia" w:hAnsi="Georgia" w:cs="Georgia"/>
          <w:color w:val="auto"/>
          <w:sz w:val="20"/>
          <w:szCs w:val="20"/>
        </w:rPr>
        <w:t xml:space="preserve">Spett.le </w:t>
      </w:r>
    </w:p>
    <w:p w14:paraId="1C4C1976" w14:textId="77777777" w:rsidR="00C840EB" w:rsidRPr="00C840EB" w:rsidRDefault="00C840EB" w:rsidP="00C840EB">
      <w:pPr>
        <w:spacing w:line="288" w:lineRule="auto"/>
        <w:ind w:left="5664" w:firstLine="708"/>
        <w:jc w:val="both"/>
        <w:rPr>
          <w:rFonts w:ascii="Georgia" w:hAnsi="Georgia" w:cs="Georgia"/>
          <w:color w:val="auto"/>
          <w:sz w:val="20"/>
          <w:szCs w:val="20"/>
        </w:rPr>
      </w:pPr>
      <w:r w:rsidRPr="00C840EB">
        <w:rPr>
          <w:rFonts w:ascii="Georgia" w:hAnsi="Georgia" w:cs="Georgia"/>
          <w:color w:val="auto"/>
          <w:sz w:val="20"/>
          <w:szCs w:val="20"/>
        </w:rPr>
        <w:t>Comune/Unione dei Comuni</w:t>
      </w:r>
    </w:p>
    <w:p w14:paraId="2E7984D5" w14:textId="77777777" w:rsidR="00C840EB" w:rsidRPr="00C840EB" w:rsidRDefault="00C840EB" w:rsidP="00C840EB">
      <w:pPr>
        <w:spacing w:line="288" w:lineRule="auto"/>
        <w:ind w:left="5664" w:firstLine="708"/>
        <w:jc w:val="both"/>
        <w:rPr>
          <w:rFonts w:ascii="Georgia" w:hAnsi="Georgia" w:cs="Georgia"/>
          <w:color w:val="auto"/>
          <w:sz w:val="20"/>
          <w:szCs w:val="20"/>
        </w:rPr>
      </w:pPr>
    </w:p>
    <w:p w14:paraId="06E9A55E" w14:textId="77777777" w:rsidR="00C840EB" w:rsidRPr="00C840EB" w:rsidRDefault="00C840EB" w:rsidP="00C840EB">
      <w:pPr>
        <w:spacing w:line="288" w:lineRule="auto"/>
        <w:ind w:left="1440" w:hanging="1440"/>
        <w:jc w:val="both"/>
        <w:rPr>
          <w:rFonts w:ascii="Georgia" w:hAnsi="Georgia" w:cs="Georgia"/>
          <w:color w:val="auto"/>
          <w:sz w:val="20"/>
          <w:szCs w:val="20"/>
        </w:rPr>
      </w:pPr>
      <w:r w:rsidRPr="00C840EB">
        <w:rPr>
          <w:rFonts w:ascii="Georgia" w:hAnsi="Georgia" w:cs="Georgia"/>
          <w:b/>
          <w:color w:val="auto"/>
          <w:sz w:val="20"/>
          <w:szCs w:val="20"/>
        </w:rPr>
        <w:t xml:space="preserve">OGGETTO: </w:t>
      </w:r>
      <w:r w:rsidRPr="00C840EB">
        <w:rPr>
          <w:rFonts w:ascii="Georgia" w:hAnsi="Georgia" w:cs="Georgia"/>
          <w:color w:val="auto"/>
          <w:sz w:val="20"/>
          <w:szCs w:val="20"/>
        </w:rPr>
        <w:tab/>
        <w:t>Delibera di G.R. 528/2021</w:t>
      </w:r>
      <w:r w:rsidRPr="00C840EB">
        <w:rPr>
          <w:rFonts w:ascii="Georgia" w:hAnsi="Georgia" w:cs="Georgia"/>
          <w:b/>
          <w:color w:val="auto"/>
          <w:sz w:val="20"/>
          <w:szCs w:val="20"/>
        </w:rPr>
        <w:t>– “Progetto per la Conciliazione vita – lavoro” – Frequenza Centri estivi – FSE 2014-2020. Rif. PA n° ______-_______RER</w:t>
      </w:r>
    </w:p>
    <w:p w14:paraId="4C79AD49" w14:textId="77777777" w:rsidR="00C840EB" w:rsidRPr="00C840EB" w:rsidRDefault="00C840EB" w:rsidP="00C840EB">
      <w:pPr>
        <w:autoSpaceDE w:val="0"/>
        <w:spacing w:line="360" w:lineRule="auto"/>
        <w:jc w:val="both"/>
        <w:rPr>
          <w:rFonts w:ascii="Georgia" w:hAnsi="Georgia" w:cs="Georgia"/>
          <w:b/>
          <w:i/>
          <w:iCs/>
          <w:color w:val="auto"/>
          <w:sz w:val="18"/>
          <w:szCs w:val="18"/>
        </w:rPr>
      </w:pPr>
    </w:p>
    <w:p w14:paraId="72F9B4D0" w14:textId="764E8DC8" w:rsidR="00C840EB" w:rsidRDefault="00C840EB" w:rsidP="00C840EB">
      <w:pPr>
        <w:spacing w:before="120" w:after="120" w:line="0" w:lineRule="atLeast"/>
        <w:jc w:val="both"/>
        <w:rPr>
          <w:rFonts w:ascii="Georgia" w:hAnsi="Georgia" w:cs="Georgia"/>
          <w:color w:val="auto"/>
          <w:sz w:val="20"/>
          <w:szCs w:val="20"/>
        </w:rPr>
      </w:pPr>
      <w:r w:rsidRPr="00C840EB">
        <w:rPr>
          <w:rFonts w:ascii="Georgia" w:hAnsi="Georgia" w:cs="Georgia"/>
          <w:color w:val="auto"/>
          <w:sz w:val="20"/>
          <w:szCs w:val="20"/>
        </w:rPr>
        <w:t xml:space="preserve">Il/La sottoscritto/a _____________________________, in qualità di Legale rappresentante (o suo delegato) del Centro estivo _____________________________, in relazione al Progetto di cui all’oggetto </w:t>
      </w:r>
    </w:p>
    <w:p w14:paraId="3EA218E8" w14:textId="77777777" w:rsidR="00C840EB" w:rsidRPr="00C840EB" w:rsidRDefault="00C840EB" w:rsidP="00C840EB">
      <w:pPr>
        <w:spacing w:before="120" w:after="120" w:line="0" w:lineRule="atLeast"/>
        <w:jc w:val="both"/>
        <w:rPr>
          <w:rFonts w:ascii="Georgia" w:hAnsi="Georgia" w:cs="Georgia"/>
          <w:b/>
          <w:color w:val="auto"/>
          <w:sz w:val="20"/>
          <w:szCs w:val="20"/>
        </w:rPr>
      </w:pPr>
    </w:p>
    <w:p w14:paraId="752B1CB4" w14:textId="77777777" w:rsidR="00C840EB" w:rsidRPr="00C840EB" w:rsidRDefault="00C840EB" w:rsidP="00C840EB">
      <w:pPr>
        <w:spacing w:before="120" w:after="120" w:line="0" w:lineRule="atLeast"/>
        <w:jc w:val="center"/>
        <w:rPr>
          <w:rFonts w:ascii="Georgia" w:hAnsi="Georgia" w:cs="Georgia"/>
          <w:b/>
          <w:color w:val="auto"/>
          <w:sz w:val="20"/>
          <w:szCs w:val="20"/>
        </w:rPr>
      </w:pPr>
      <w:r w:rsidRPr="00C840EB">
        <w:rPr>
          <w:rFonts w:ascii="Georgia" w:hAnsi="Georgia" w:cs="Georgia"/>
          <w:b/>
          <w:color w:val="auto"/>
          <w:sz w:val="20"/>
          <w:szCs w:val="20"/>
        </w:rPr>
        <w:t>Attesta che:</w:t>
      </w:r>
    </w:p>
    <w:p w14:paraId="11F92B97" w14:textId="77777777" w:rsidR="00C840EB" w:rsidRPr="00C840EB" w:rsidRDefault="00C840EB" w:rsidP="00C840EB">
      <w:pPr>
        <w:numPr>
          <w:ilvl w:val="0"/>
          <w:numId w:val="3"/>
        </w:numPr>
        <w:spacing w:before="120" w:after="120" w:line="0" w:lineRule="atLeast"/>
        <w:ind w:left="360"/>
        <w:contextualSpacing/>
        <w:jc w:val="both"/>
        <w:rPr>
          <w:rFonts w:ascii="Georgia" w:hAnsi="Georgia" w:cs="Georgia"/>
          <w:color w:val="auto"/>
          <w:sz w:val="20"/>
          <w:szCs w:val="20"/>
        </w:rPr>
      </w:pPr>
      <w:r w:rsidRPr="00C840EB">
        <w:rPr>
          <w:rFonts w:ascii="Georgia" w:hAnsi="Georgia" w:cs="Georgia"/>
          <w:color w:val="auto"/>
          <w:sz w:val="20"/>
          <w:szCs w:val="20"/>
        </w:rPr>
        <w:t>il servizio è stato reso disponibile a partire dal giorno __________ e fino al giorno ___________</w:t>
      </w:r>
    </w:p>
    <w:p w14:paraId="1F09FF9F" w14:textId="77777777" w:rsidR="00C840EB" w:rsidRPr="00C840EB" w:rsidRDefault="00C840EB" w:rsidP="00C840EB">
      <w:pPr>
        <w:spacing w:before="120" w:after="120" w:line="0" w:lineRule="atLeast"/>
        <w:ind w:left="360"/>
        <w:contextualSpacing/>
        <w:jc w:val="both"/>
        <w:rPr>
          <w:rFonts w:ascii="Georgia" w:hAnsi="Georgia" w:cs="Georgia"/>
          <w:color w:val="auto"/>
          <w:sz w:val="20"/>
          <w:szCs w:val="20"/>
        </w:rPr>
      </w:pPr>
    </w:p>
    <w:p w14:paraId="5DA04057" w14:textId="77777777" w:rsidR="00C840EB" w:rsidRPr="00C840EB" w:rsidRDefault="00C840EB" w:rsidP="00C840EB">
      <w:pPr>
        <w:numPr>
          <w:ilvl w:val="0"/>
          <w:numId w:val="3"/>
        </w:numPr>
        <w:spacing w:before="120" w:after="120" w:line="0" w:lineRule="atLeast"/>
        <w:ind w:left="360"/>
        <w:contextualSpacing/>
        <w:jc w:val="both"/>
        <w:rPr>
          <w:rFonts w:ascii="Georgia" w:hAnsi="Georgia" w:cs="Georgia"/>
          <w:strike/>
          <w:color w:val="auto"/>
          <w:sz w:val="20"/>
          <w:szCs w:val="20"/>
        </w:rPr>
      </w:pPr>
      <w:r w:rsidRPr="00C840EB">
        <w:rPr>
          <w:rFonts w:ascii="Georgia" w:hAnsi="Georgia" w:cs="Georgia"/>
          <w:color w:val="auto"/>
          <w:sz w:val="20"/>
          <w:szCs w:val="20"/>
        </w:rPr>
        <w:t>nel periodo di cui sopra è stato erogato il servizio in risposta alle procedure di evidenza pubblica attivate dai Comuni/Unioni dei Comuni (in coerenza con le indicazioni operative finalizzate ad incrementare l’efficacia delle misure precauzionali di contenimento per contrastare l’epidemia di Covid-19 contenute nel “Protocollo regionale per attività ludico ricreative – centri estivi – per i bambini e gli adolescenti dai 3 ai 17 anni”)</w:t>
      </w:r>
    </w:p>
    <w:p w14:paraId="67D131AE" w14:textId="77777777" w:rsidR="00C840EB" w:rsidRPr="00C840EB" w:rsidRDefault="00C840EB" w:rsidP="00C840EB">
      <w:pPr>
        <w:spacing w:line="0" w:lineRule="atLeast"/>
        <w:ind w:left="360"/>
        <w:contextualSpacing/>
        <w:rPr>
          <w:rFonts w:ascii="Georgia" w:hAnsi="Georgia" w:cs="Georgia"/>
          <w:color w:val="auto"/>
          <w:sz w:val="20"/>
          <w:szCs w:val="20"/>
        </w:rPr>
      </w:pPr>
    </w:p>
    <w:p w14:paraId="5F6BC583" w14:textId="77777777" w:rsidR="00C840EB" w:rsidRPr="00C840EB" w:rsidRDefault="00C840EB" w:rsidP="00C840EB">
      <w:pPr>
        <w:numPr>
          <w:ilvl w:val="0"/>
          <w:numId w:val="3"/>
        </w:numPr>
        <w:spacing w:before="120" w:after="120" w:line="0" w:lineRule="atLeast"/>
        <w:ind w:left="360"/>
        <w:contextualSpacing/>
        <w:jc w:val="both"/>
        <w:rPr>
          <w:rFonts w:ascii="Georgia" w:hAnsi="Georgia" w:cs="Georgia"/>
          <w:color w:val="auto"/>
          <w:sz w:val="20"/>
          <w:szCs w:val="20"/>
        </w:rPr>
      </w:pPr>
      <w:r w:rsidRPr="00C840EB">
        <w:rPr>
          <w:rFonts w:ascii="Georgia" w:hAnsi="Georgia" w:cs="Georgia"/>
          <w:color w:val="auto"/>
          <w:sz w:val="20"/>
          <w:szCs w:val="20"/>
        </w:rPr>
        <w:t xml:space="preserve">il costo di iscrizione al Centro estivo è pari ad € ____________ a settimana </w:t>
      </w:r>
    </w:p>
    <w:p w14:paraId="4485229C" w14:textId="77777777" w:rsidR="00C840EB" w:rsidRPr="00C840EB" w:rsidRDefault="00C840EB" w:rsidP="00C840EB">
      <w:pPr>
        <w:spacing w:before="120" w:after="120" w:line="0" w:lineRule="atLeast"/>
        <w:ind w:left="360"/>
        <w:contextualSpacing/>
        <w:jc w:val="both"/>
        <w:rPr>
          <w:rFonts w:ascii="Georgia" w:hAnsi="Georgia" w:cs="Georgia"/>
          <w:color w:val="auto"/>
          <w:sz w:val="20"/>
          <w:szCs w:val="20"/>
        </w:rPr>
      </w:pPr>
    </w:p>
    <w:p w14:paraId="428D835A" w14:textId="77777777" w:rsidR="00C840EB" w:rsidRPr="00C840EB" w:rsidRDefault="00C840EB" w:rsidP="00C840EB">
      <w:pPr>
        <w:numPr>
          <w:ilvl w:val="0"/>
          <w:numId w:val="3"/>
        </w:numPr>
        <w:spacing w:before="120" w:after="120" w:line="0" w:lineRule="atLeast"/>
        <w:ind w:left="360"/>
        <w:contextualSpacing/>
        <w:jc w:val="both"/>
        <w:rPr>
          <w:rFonts w:ascii="Georgia" w:hAnsi="Georgia" w:cs="Georgia"/>
          <w:color w:val="auto"/>
          <w:sz w:val="20"/>
          <w:szCs w:val="20"/>
        </w:rPr>
      </w:pPr>
      <w:r w:rsidRPr="00C840EB">
        <w:rPr>
          <w:rFonts w:ascii="Georgia" w:hAnsi="Georgia" w:cs="Georgia"/>
          <w:color w:val="auto"/>
          <w:sz w:val="20"/>
          <w:szCs w:val="20"/>
        </w:rPr>
        <w:t>l’attività si è conclusa il _____________</w:t>
      </w:r>
    </w:p>
    <w:p w14:paraId="49F4F4E1" w14:textId="77777777" w:rsidR="00C840EB" w:rsidRPr="00C840EB" w:rsidRDefault="00C840EB" w:rsidP="00C840EB">
      <w:pPr>
        <w:spacing w:before="120" w:after="120"/>
        <w:jc w:val="center"/>
        <w:rPr>
          <w:rFonts w:ascii="Georgia" w:hAnsi="Georgia" w:cs="Georgia"/>
          <w:b/>
          <w:color w:val="auto"/>
          <w:sz w:val="20"/>
          <w:szCs w:val="20"/>
        </w:rPr>
      </w:pPr>
      <w:r w:rsidRPr="00C840EB">
        <w:rPr>
          <w:rFonts w:ascii="Georgia" w:hAnsi="Georgia" w:cs="Georgia"/>
          <w:b/>
          <w:color w:val="auto"/>
          <w:sz w:val="20"/>
          <w:szCs w:val="20"/>
        </w:rPr>
        <w:t>Dichiara</w:t>
      </w:r>
    </w:p>
    <w:p w14:paraId="556325C4" w14:textId="77777777" w:rsidR="00C840EB" w:rsidRPr="00C840EB" w:rsidRDefault="00C840EB" w:rsidP="00C840EB">
      <w:pPr>
        <w:tabs>
          <w:tab w:val="left" w:pos="540"/>
        </w:tabs>
        <w:spacing w:line="288" w:lineRule="auto"/>
        <w:ind w:left="720"/>
        <w:contextualSpacing/>
        <w:jc w:val="both"/>
        <w:rPr>
          <w:rFonts w:ascii="Georgia" w:hAnsi="Georgia" w:cs="Georgia"/>
          <w:i/>
          <w:iCs/>
          <w:color w:val="auto"/>
          <w:sz w:val="20"/>
          <w:szCs w:val="20"/>
        </w:rPr>
      </w:pPr>
    </w:p>
    <w:tbl>
      <w:tblPr>
        <w:tblW w:w="10392" w:type="dxa"/>
        <w:tblInd w:w="400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2052"/>
        <w:gridCol w:w="1629"/>
        <w:gridCol w:w="1551"/>
        <w:gridCol w:w="1954"/>
        <w:gridCol w:w="1603"/>
        <w:gridCol w:w="1603"/>
      </w:tblGrid>
      <w:tr w:rsidR="00C840EB" w:rsidRPr="00C840EB" w14:paraId="18B0B7C6" w14:textId="77777777" w:rsidTr="002D0D9E">
        <w:trPr>
          <w:trHeight w:val="1500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ACBBB9" w14:textId="77777777" w:rsidR="00C840EB" w:rsidRPr="00C840EB" w:rsidRDefault="00C840EB" w:rsidP="00C840EB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C840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COGNOME DELL'ALUNNO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AA9B26" w14:textId="77777777" w:rsidR="00C840EB" w:rsidRPr="00C840EB" w:rsidRDefault="00C840EB" w:rsidP="00C840EB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C840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NOME DELL'ALUNNO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0ECCB5" w14:textId="77777777" w:rsidR="00C840EB" w:rsidRPr="00C840EB" w:rsidRDefault="00C840EB" w:rsidP="00C840EB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C840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COGNOME DEL GENITORE INTESTATARIO DELLA FATTURA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D015AB" w14:textId="77777777" w:rsidR="00C840EB" w:rsidRPr="00C840EB" w:rsidRDefault="00C840EB" w:rsidP="00C840EB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C840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NOME DEL GENITORE INTESTATARIO DELLA FATTURA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DC19C4" w14:textId="77777777" w:rsidR="00C840EB" w:rsidRPr="00C840EB" w:rsidRDefault="00C840EB" w:rsidP="00C840EB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C840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N. SETTIMANE DI FREQUENZA SOGGETTE A CONTRIBUTO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D5231B" w14:textId="77777777" w:rsidR="00C840EB" w:rsidRPr="00C840EB" w:rsidRDefault="00C840EB" w:rsidP="00C840EB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C840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IMPORTO FATTURATO RIFERITO AL CONTRIBUTO</w:t>
            </w:r>
          </w:p>
        </w:tc>
      </w:tr>
      <w:tr w:rsidR="00C840EB" w:rsidRPr="00C840EB" w14:paraId="69038757" w14:textId="77777777" w:rsidTr="002D0D9E">
        <w:trPr>
          <w:trHeight w:val="300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86EF3C" w14:textId="77777777" w:rsidR="00C840EB" w:rsidRPr="00C840EB" w:rsidRDefault="00C840EB" w:rsidP="00C840EB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94B581" w14:textId="77777777" w:rsidR="00C840EB" w:rsidRPr="00C840EB" w:rsidRDefault="00C840EB" w:rsidP="00C840EB">
            <w:pPr>
              <w:suppressAutoHyphens w:val="0"/>
              <w:jc w:val="center"/>
              <w:rPr>
                <w:color w:val="auto"/>
                <w:sz w:val="20"/>
                <w:szCs w:val="20"/>
                <w:lang w:eastAsia="it-IT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03CE22" w14:textId="77777777" w:rsidR="00C840EB" w:rsidRPr="00C840EB" w:rsidRDefault="00C840EB" w:rsidP="00C840EB">
            <w:pPr>
              <w:suppressAutoHyphens w:val="0"/>
              <w:jc w:val="center"/>
              <w:rPr>
                <w:color w:val="auto"/>
                <w:sz w:val="20"/>
                <w:szCs w:val="20"/>
                <w:lang w:eastAsia="it-IT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07D800" w14:textId="77777777" w:rsidR="00C840EB" w:rsidRPr="00C840EB" w:rsidRDefault="00C840EB" w:rsidP="00C840EB">
            <w:pPr>
              <w:suppressAutoHyphens w:val="0"/>
              <w:jc w:val="center"/>
              <w:rPr>
                <w:color w:val="auto"/>
                <w:sz w:val="20"/>
                <w:szCs w:val="20"/>
                <w:lang w:eastAsia="it-IT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F6562F" w14:textId="77777777" w:rsidR="00C840EB" w:rsidRPr="00C840EB" w:rsidRDefault="00C840EB" w:rsidP="00C840EB">
            <w:pPr>
              <w:suppressAutoHyphens w:val="0"/>
              <w:jc w:val="center"/>
              <w:rPr>
                <w:color w:val="auto"/>
                <w:sz w:val="20"/>
                <w:szCs w:val="20"/>
                <w:lang w:eastAsia="it-IT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552F48" w14:textId="77777777" w:rsidR="00C840EB" w:rsidRPr="00C840EB" w:rsidRDefault="00C840EB" w:rsidP="00C840EB">
            <w:pPr>
              <w:suppressAutoHyphens w:val="0"/>
              <w:jc w:val="center"/>
              <w:rPr>
                <w:color w:val="auto"/>
                <w:sz w:val="20"/>
                <w:szCs w:val="20"/>
                <w:lang w:eastAsia="it-IT"/>
              </w:rPr>
            </w:pPr>
          </w:p>
        </w:tc>
      </w:tr>
      <w:tr w:rsidR="00C840EB" w:rsidRPr="00C840EB" w14:paraId="7845463A" w14:textId="77777777" w:rsidTr="002D0D9E">
        <w:trPr>
          <w:trHeight w:val="300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6BF88F" w14:textId="77777777" w:rsidR="00C840EB" w:rsidRPr="00C840EB" w:rsidRDefault="00C840EB" w:rsidP="00C840EB">
            <w:pPr>
              <w:suppressAutoHyphens w:val="0"/>
              <w:jc w:val="center"/>
              <w:rPr>
                <w:color w:val="auto"/>
                <w:sz w:val="20"/>
                <w:szCs w:val="20"/>
                <w:lang w:eastAsia="it-IT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2B6BA1" w14:textId="77777777" w:rsidR="00C840EB" w:rsidRPr="00C840EB" w:rsidRDefault="00C840EB" w:rsidP="00C840EB">
            <w:pPr>
              <w:suppressAutoHyphens w:val="0"/>
              <w:jc w:val="center"/>
              <w:rPr>
                <w:color w:val="auto"/>
                <w:sz w:val="20"/>
                <w:szCs w:val="20"/>
                <w:lang w:eastAsia="it-IT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CCC59F" w14:textId="77777777" w:rsidR="00C840EB" w:rsidRPr="00C840EB" w:rsidRDefault="00C840EB" w:rsidP="00C840EB">
            <w:pPr>
              <w:suppressAutoHyphens w:val="0"/>
              <w:jc w:val="center"/>
              <w:rPr>
                <w:color w:val="auto"/>
                <w:sz w:val="20"/>
                <w:szCs w:val="20"/>
                <w:lang w:eastAsia="it-IT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C63F34" w14:textId="77777777" w:rsidR="00C840EB" w:rsidRPr="00C840EB" w:rsidRDefault="00C840EB" w:rsidP="00C840EB">
            <w:pPr>
              <w:suppressAutoHyphens w:val="0"/>
              <w:jc w:val="center"/>
              <w:rPr>
                <w:color w:val="auto"/>
                <w:sz w:val="20"/>
                <w:szCs w:val="20"/>
                <w:lang w:eastAsia="it-IT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736A96" w14:textId="77777777" w:rsidR="00C840EB" w:rsidRPr="00C840EB" w:rsidRDefault="00C840EB" w:rsidP="00C840EB">
            <w:pPr>
              <w:suppressAutoHyphens w:val="0"/>
              <w:jc w:val="center"/>
              <w:rPr>
                <w:color w:val="auto"/>
                <w:sz w:val="20"/>
                <w:szCs w:val="20"/>
                <w:lang w:eastAsia="it-IT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CCB4E9" w14:textId="77777777" w:rsidR="00C840EB" w:rsidRPr="00C840EB" w:rsidRDefault="00C840EB" w:rsidP="00C840EB">
            <w:pPr>
              <w:suppressAutoHyphens w:val="0"/>
              <w:jc w:val="center"/>
              <w:rPr>
                <w:color w:val="auto"/>
                <w:sz w:val="20"/>
                <w:szCs w:val="20"/>
                <w:lang w:eastAsia="it-IT"/>
              </w:rPr>
            </w:pPr>
          </w:p>
        </w:tc>
      </w:tr>
      <w:tr w:rsidR="00C840EB" w:rsidRPr="00C840EB" w14:paraId="62DB49A8" w14:textId="77777777" w:rsidTr="002D0D9E">
        <w:trPr>
          <w:trHeight w:val="300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A41B61" w14:textId="77777777" w:rsidR="00C840EB" w:rsidRPr="00C840EB" w:rsidRDefault="00C840EB" w:rsidP="00C840EB">
            <w:pPr>
              <w:suppressAutoHyphens w:val="0"/>
              <w:jc w:val="center"/>
              <w:rPr>
                <w:color w:val="auto"/>
                <w:sz w:val="20"/>
                <w:szCs w:val="20"/>
                <w:lang w:eastAsia="it-IT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BB18E6" w14:textId="77777777" w:rsidR="00C840EB" w:rsidRPr="00C840EB" w:rsidRDefault="00C840EB" w:rsidP="00C840EB">
            <w:pPr>
              <w:suppressAutoHyphens w:val="0"/>
              <w:jc w:val="center"/>
              <w:rPr>
                <w:color w:val="auto"/>
                <w:sz w:val="20"/>
                <w:szCs w:val="20"/>
                <w:lang w:eastAsia="it-IT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B72665" w14:textId="77777777" w:rsidR="00C840EB" w:rsidRPr="00C840EB" w:rsidRDefault="00C840EB" w:rsidP="00C840EB">
            <w:pPr>
              <w:suppressAutoHyphens w:val="0"/>
              <w:jc w:val="center"/>
              <w:rPr>
                <w:color w:val="auto"/>
                <w:sz w:val="20"/>
                <w:szCs w:val="20"/>
                <w:lang w:eastAsia="it-IT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48A777" w14:textId="77777777" w:rsidR="00C840EB" w:rsidRPr="00C840EB" w:rsidRDefault="00C840EB" w:rsidP="00C840EB">
            <w:pPr>
              <w:suppressAutoHyphens w:val="0"/>
              <w:jc w:val="center"/>
              <w:rPr>
                <w:color w:val="auto"/>
                <w:sz w:val="20"/>
                <w:szCs w:val="20"/>
                <w:lang w:eastAsia="it-IT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4D519B" w14:textId="77777777" w:rsidR="00C840EB" w:rsidRPr="00C840EB" w:rsidRDefault="00C840EB" w:rsidP="00C840EB">
            <w:pPr>
              <w:suppressAutoHyphens w:val="0"/>
              <w:jc w:val="center"/>
              <w:rPr>
                <w:color w:val="auto"/>
                <w:sz w:val="20"/>
                <w:szCs w:val="20"/>
                <w:lang w:eastAsia="it-IT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407BD4" w14:textId="77777777" w:rsidR="00C840EB" w:rsidRPr="00C840EB" w:rsidRDefault="00C840EB" w:rsidP="00C840EB">
            <w:pPr>
              <w:suppressAutoHyphens w:val="0"/>
              <w:jc w:val="center"/>
              <w:rPr>
                <w:color w:val="auto"/>
                <w:sz w:val="20"/>
                <w:szCs w:val="20"/>
                <w:lang w:eastAsia="it-IT"/>
              </w:rPr>
            </w:pPr>
          </w:p>
        </w:tc>
      </w:tr>
      <w:tr w:rsidR="00C840EB" w:rsidRPr="00C840EB" w14:paraId="380651AD" w14:textId="77777777" w:rsidTr="002D0D9E">
        <w:trPr>
          <w:trHeight w:val="300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A5A37A" w14:textId="77777777" w:rsidR="00C840EB" w:rsidRPr="00C840EB" w:rsidRDefault="00C840EB" w:rsidP="00C840EB">
            <w:pPr>
              <w:suppressAutoHyphens w:val="0"/>
              <w:rPr>
                <w:color w:val="auto"/>
                <w:sz w:val="20"/>
                <w:szCs w:val="20"/>
                <w:lang w:eastAsia="it-IT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7D32F3" w14:textId="77777777" w:rsidR="00C840EB" w:rsidRPr="00C840EB" w:rsidRDefault="00C840EB" w:rsidP="00C840EB">
            <w:pPr>
              <w:suppressAutoHyphens w:val="0"/>
              <w:rPr>
                <w:color w:val="auto"/>
                <w:sz w:val="20"/>
                <w:szCs w:val="20"/>
                <w:lang w:eastAsia="it-IT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184D86" w14:textId="77777777" w:rsidR="00C840EB" w:rsidRPr="00C840EB" w:rsidRDefault="00C840EB" w:rsidP="00C840EB">
            <w:pPr>
              <w:suppressAutoHyphens w:val="0"/>
              <w:rPr>
                <w:color w:val="auto"/>
                <w:sz w:val="20"/>
                <w:szCs w:val="20"/>
                <w:lang w:eastAsia="it-IT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62DED4" w14:textId="77777777" w:rsidR="00C840EB" w:rsidRPr="00C840EB" w:rsidRDefault="00C840EB" w:rsidP="00C840EB">
            <w:pPr>
              <w:suppressAutoHyphens w:val="0"/>
              <w:rPr>
                <w:color w:val="auto"/>
                <w:sz w:val="20"/>
                <w:szCs w:val="20"/>
                <w:lang w:eastAsia="it-IT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0B39FE" w14:textId="77777777" w:rsidR="00C840EB" w:rsidRPr="00C840EB" w:rsidRDefault="00C840EB" w:rsidP="00C840EB">
            <w:pPr>
              <w:suppressAutoHyphens w:val="0"/>
              <w:rPr>
                <w:color w:val="auto"/>
                <w:sz w:val="20"/>
                <w:szCs w:val="20"/>
                <w:lang w:eastAsia="it-IT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BC89FC" w14:textId="77777777" w:rsidR="00C840EB" w:rsidRPr="00C840EB" w:rsidRDefault="00C840EB" w:rsidP="00C840EB">
            <w:pPr>
              <w:suppressAutoHyphens w:val="0"/>
              <w:rPr>
                <w:color w:val="auto"/>
                <w:sz w:val="20"/>
                <w:szCs w:val="20"/>
                <w:lang w:eastAsia="it-IT"/>
              </w:rPr>
            </w:pPr>
          </w:p>
        </w:tc>
      </w:tr>
      <w:tr w:rsidR="00C840EB" w:rsidRPr="00C840EB" w14:paraId="14AE0A8C" w14:textId="77777777" w:rsidTr="002D0D9E">
        <w:trPr>
          <w:trHeight w:val="300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783E79" w14:textId="77777777" w:rsidR="00C840EB" w:rsidRPr="00C840EB" w:rsidRDefault="00C840EB" w:rsidP="00C840EB">
            <w:pPr>
              <w:suppressAutoHyphens w:val="0"/>
              <w:rPr>
                <w:color w:val="auto"/>
                <w:sz w:val="20"/>
                <w:szCs w:val="20"/>
                <w:lang w:eastAsia="it-IT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01A5FC" w14:textId="77777777" w:rsidR="00C840EB" w:rsidRPr="00C840EB" w:rsidRDefault="00C840EB" w:rsidP="00C840EB">
            <w:pPr>
              <w:suppressAutoHyphens w:val="0"/>
              <w:rPr>
                <w:color w:val="auto"/>
                <w:sz w:val="20"/>
                <w:szCs w:val="20"/>
                <w:lang w:eastAsia="it-IT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49A251" w14:textId="77777777" w:rsidR="00C840EB" w:rsidRPr="00C840EB" w:rsidRDefault="00C840EB" w:rsidP="00C840EB">
            <w:pPr>
              <w:suppressAutoHyphens w:val="0"/>
              <w:rPr>
                <w:color w:val="auto"/>
                <w:sz w:val="20"/>
                <w:szCs w:val="20"/>
                <w:lang w:eastAsia="it-IT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E4DB3C" w14:textId="77777777" w:rsidR="00C840EB" w:rsidRPr="00C840EB" w:rsidRDefault="00C840EB" w:rsidP="00C840EB">
            <w:pPr>
              <w:suppressAutoHyphens w:val="0"/>
              <w:rPr>
                <w:color w:val="auto"/>
                <w:sz w:val="20"/>
                <w:szCs w:val="20"/>
                <w:lang w:eastAsia="it-IT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BB7685" w14:textId="77777777" w:rsidR="00C840EB" w:rsidRPr="00C840EB" w:rsidRDefault="00C840EB" w:rsidP="00C840EB">
            <w:pPr>
              <w:suppressAutoHyphens w:val="0"/>
              <w:rPr>
                <w:color w:val="auto"/>
                <w:sz w:val="20"/>
                <w:szCs w:val="20"/>
                <w:lang w:eastAsia="it-IT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BEB18C" w14:textId="77777777" w:rsidR="00C840EB" w:rsidRPr="00C840EB" w:rsidRDefault="00C840EB" w:rsidP="00C840EB">
            <w:pPr>
              <w:suppressAutoHyphens w:val="0"/>
              <w:rPr>
                <w:color w:val="auto"/>
                <w:sz w:val="20"/>
                <w:szCs w:val="20"/>
                <w:lang w:eastAsia="it-IT"/>
              </w:rPr>
            </w:pPr>
          </w:p>
        </w:tc>
      </w:tr>
    </w:tbl>
    <w:p w14:paraId="73D769A8" w14:textId="77777777" w:rsidR="00C840EB" w:rsidRPr="00C840EB" w:rsidRDefault="00C840EB" w:rsidP="00C840EB">
      <w:pPr>
        <w:spacing w:line="288" w:lineRule="auto"/>
        <w:ind w:left="900"/>
        <w:contextualSpacing/>
        <w:jc w:val="both"/>
        <w:rPr>
          <w:rFonts w:ascii="Georgia" w:hAnsi="Georgia" w:cs="Georgia"/>
          <w:i/>
          <w:iCs/>
          <w:color w:val="auto"/>
          <w:sz w:val="20"/>
          <w:szCs w:val="20"/>
        </w:rPr>
      </w:pPr>
    </w:p>
    <w:p w14:paraId="29FD5934" w14:textId="77777777" w:rsidR="00C840EB" w:rsidRPr="00C840EB" w:rsidRDefault="00C840EB" w:rsidP="00C840EB">
      <w:pPr>
        <w:numPr>
          <w:ilvl w:val="0"/>
          <w:numId w:val="4"/>
        </w:numPr>
        <w:autoSpaceDE w:val="0"/>
        <w:contextualSpacing/>
        <w:jc w:val="both"/>
        <w:rPr>
          <w:rFonts w:ascii="Georgia" w:hAnsi="Georgia" w:cs="Georgia"/>
          <w:color w:val="auto"/>
          <w:sz w:val="20"/>
          <w:szCs w:val="20"/>
        </w:rPr>
      </w:pPr>
      <w:r w:rsidRPr="00C840EB">
        <w:rPr>
          <w:rFonts w:ascii="Georgia" w:hAnsi="Georgia" w:cs="Georgia"/>
          <w:color w:val="auto"/>
          <w:sz w:val="20"/>
          <w:szCs w:val="20"/>
        </w:rPr>
        <w:t>che tutte le rette sono state incassate</w:t>
      </w:r>
    </w:p>
    <w:p w14:paraId="7753ED70" w14:textId="77777777" w:rsidR="00C840EB" w:rsidRPr="00C840EB" w:rsidRDefault="00C840EB" w:rsidP="00C840EB">
      <w:pPr>
        <w:autoSpaceDE w:val="0"/>
        <w:ind w:left="720"/>
        <w:contextualSpacing/>
        <w:jc w:val="both"/>
        <w:rPr>
          <w:rFonts w:ascii="Georgia" w:hAnsi="Georgia" w:cs="Georgia"/>
          <w:color w:val="auto"/>
          <w:sz w:val="20"/>
          <w:szCs w:val="20"/>
        </w:rPr>
      </w:pPr>
    </w:p>
    <w:p w14:paraId="69C8E1D0" w14:textId="77777777" w:rsidR="00C840EB" w:rsidRPr="00C840EB" w:rsidRDefault="00C840EB" w:rsidP="00C840EB">
      <w:pPr>
        <w:autoSpaceDE w:val="0"/>
        <w:jc w:val="both"/>
        <w:rPr>
          <w:rFonts w:ascii="Georgia" w:hAnsi="Georgia" w:cs="Georgia"/>
          <w:color w:val="auto"/>
          <w:sz w:val="20"/>
          <w:szCs w:val="20"/>
        </w:rPr>
      </w:pPr>
      <w:r w:rsidRPr="00C840EB">
        <w:rPr>
          <w:rFonts w:ascii="Georgia" w:hAnsi="Georgia" w:cs="Georgia"/>
          <w:color w:val="auto"/>
          <w:sz w:val="20"/>
          <w:szCs w:val="20"/>
        </w:rPr>
        <w:t xml:space="preserve">(luogo, data) </w:t>
      </w:r>
      <w:r w:rsidRPr="00C840EB">
        <w:rPr>
          <w:rFonts w:ascii="Georgia" w:hAnsi="Georgia" w:cs="Georgia"/>
          <w:color w:val="auto"/>
          <w:sz w:val="20"/>
          <w:szCs w:val="20"/>
        </w:rPr>
        <w:tab/>
      </w:r>
      <w:r w:rsidRPr="00C840EB">
        <w:rPr>
          <w:rFonts w:ascii="Georgia" w:hAnsi="Georgia" w:cs="Georgia"/>
          <w:color w:val="auto"/>
          <w:sz w:val="20"/>
          <w:szCs w:val="20"/>
        </w:rPr>
        <w:tab/>
      </w:r>
      <w:r w:rsidRPr="00C840EB">
        <w:rPr>
          <w:rFonts w:ascii="Georgia" w:hAnsi="Georgia" w:cs="Georgia"/>
          <w:color w:val="auto"/>
          <w:sz w:val="20"/>
          <w:szCs w:val="20"/>
        </w:rPr>
        <w:tab/>
      </w:r>
      <w:r w:rsidRPr="00C840EB">
        <w:rPr>
          <w:rFonts w:ascii="Georgia" w:hAnsi="Georgia" w:cs="Georgia"/>
          <w:color w:val="auto"/>
          <w:sz w:val="20"/>
          <w:szCs w:val="20"/>
        </w:rPr>
        <w:tab/>
      </w:r>
      <w:r w:rsidRPr="00C840EB">
        <w:rPr>
          <w:rFonts w:ascii="Georgia" w:hAnsi="Georgia" w:cs="Georgia"/>
          <w:color w:val="auto"/>
          <w:sz w:val="20"/>
          <w:szCs w:val="20"/>
        </w:rPr>
        <w:tab/>
      </w:r>
      <w:r w:rsidRPr="00C840EB">
        <w:rPr>
          <w:rFonts w:ascii="Georgia" w:hAnsi="Georgia" w:cs="Georgia"/>
          <w:color w:val="auto"/>
          <w:sz w:val="20"/>
          <w:szCs w:val="20"/>
        </w:rPr>
        <w:tab/>
        <w:t>Il Legale Rappresentante</w:t>
      </w:r>
      <w:r w:rsidRPr="00C840EB">
        <w:rPr>
          <w:rFonts w:ascii="Georgia" w:hAnsi="Georgia" w:cs="Georgia"/>
          <w:b/>
          <w:color w:val="auto"/>
          <w:sz w:val="20"/>
          <w:szCs w:val="20"/>
        </w:rPr>
        <w:t xml:space="preserve"> </w:t>
      </w:r>
      <w:r w:rsidRPr="00C840EB">
        <w:rPr>
          <w:rFonts w:ascii="Georgia" w:hAnsi="Georgia" w:cs="Georgia"/>
          <w:color w:val="auto"/>
          <w:sz w:val="20"/>
          <w:szCs w:val="20"/>
        </w:rPr>
        <w:t>o suo delegato</w:t>
      </w:r>
      <w:r w:rsidRPr="00C840EB">
        <w:rPr>
          <w:rFonts w:ascii="Georgia" w:hAnsi="Georgia" w:cs="Georgia"/>
          <w:color w:val="auto"/>
          <w:sz w:val="20"/>
          <w:szCs w:val="20"/>
        </w:rPr>
        <w:tab/>
      </w:r>
      <w:r w:rsidRPr="00C840EB">
        <w:rPr>
          <w:rFonts w:ascii="Georgia" w:hAnsi="Georgia" w:cs="Georgia"/>
          <w:color w:val="auto"/>
          <w:sz w:val="20"/>
          <w:szCs w:val="20"/>
        </w:rPr>
        <w:tab/>
      </w:r>
      <w:r w:rsidRPr="00C840EB">
        <w:rPr>
          <w:rFonts w:ascii="Georgia" w:hAnsi="Georgia" w:cs="Georgia"/>
          <w:color w:val="auto"/>
          <w:sz w:val="20"/>
          <w:szCs w:val="20"/>
        </w:rPr>
        <w:tab/>
      </w:r>
      <w:r w:rsidRPr="00C840EB">
        <w:rPr>
          <w:rFonts w:ascii="Georgia" w:hAnsi="Georgia" w:cs="Georgia"/>
          <w:color w:val="auto"/>
          <w:sz w:val="20"/>
          <w:szCs w:val="20"/>
        </w:rPr>
        <w:tab/>
      </w:r>
      <w:r w:rsidRPr="00C840EB">
        <w:rPr>
          <w:rFonts w:ascii="Georgia" w:hAnsi="Georgia" w:cs="Georgia"/>
          <w:color w:val="auto"/>
          <w:sz w:val="20"/>
          <w:szCs w:val="20"/>
        </w:rPr>
        <w:tab/>
      </w:r>
      <w:r w:rsidRPr="00C840EB">
        <w:rPr>
          <w:rFonts w:ascii="Georgia" w:hAnsi="Georgia" w:cs="Georgia"/>
          <w:color w:val="auto"/>
          <w:sz w:val="20"/>
          <w:szCs w:val="20"/>
        </w:rPr>
        <w:tab/>
      </w:r>
      <w:r w:rsidRPr="00C840EB">
        <w:rPr>
          <w:rFonts w:ascii="Georgia" w:hAnsi="Georgia" w:cs="Georgia"/>
          <w:color w:val="auto"/>
          <w:sz w:val="20"/>
          <w:szCs w:val="20"/>
        </w:rPr>
        <w:tab/>
      </w:r>
      <w:r w:rsidRPr="00C840EB">
        <w:rPr>
          <w:rFonts w:ascii="Georgia" w:hAnsi="Georgia" w:cs="Georgia"/>
          <w:color w:val="auto"/>
          <w:sz w:val="20"/>
          <w:szCs w:val="20"/>
        </w:rPr>
        <w:tab/>
        <w:t xml:space="preserve"> </w:t>
      </w:r>
      <w:r w:rsidRPr="00C840EB">
        <w:rPr>
          <w:rFonts w:ascii="Georgia" w:hAnsi="Georgia" w:cs="Georgia"/>
          <w:noProof/>
          <w:color w:val="auto"/>
          <w:sz w:val="20"/>
          <w:szCs w:val="20"/>
        </w:rPr>
        <w:drawing>
          <wp:inline distT="0" distB="0" distL="0" distR="0" wp14:anchorId="5EAF3EE0" wp14:editId="040BF0EB">
            <wp:extent cx="445135" cy="438785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438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840EB">
        <w:rPr>
          <w:rFonts w:ascii="Georgia" w:hAnsi="Georgia" w:cs="Georgia"/>
          <w:color w:val="auto"/>
          <w:sz w:val="20"/>
          <w:szCs w:val="20"/>
        </w:rPr>
        <w:tab/>
        <w:t xml:space="preserve">(Timbro del Centro estivo e firma leggibile per esteso) </w:t>
      </w:r>
    </w:p>
    <w:p w14:paraId="5A8BD9C7" w14:textId="77777777" w:rsidR="00C840EB" w:rsidRPr="00C840EB" w:rsidRDefault="00C840EB" w:rsidP="00C840EB">
      <w:pPr>
        <w:autoSpaceDE w:val="0"/>
        <w:jc w:val="both"/>
        <w:rPr>
          <w:rFonts w:ascii="Georgia" w:hAnsi="Georgia" w:cs="Georgia"/>
          <w:color w:val="auto"/>
          <w:sz w:val="20"/>
          <w:szCs w:val="20"/>
        </w:rPr>
      </w:pPr>
      <w:r w:rsidRPr="00C840EB">
        <w:rPr>
          <w:rFonts w:ascii="Georgia" w:hAnsi="Georgia" w:cs="Georgia"/>
          <w:color w:val="auto"/>
          <w:sz w:val="20"/>
          <w:szCs w:val="20"/>
        </w:rPr>
        <w:t>________ , ________</w:t>
      </w:r>
      <w:r w:rsidRPr="00C840EB">
        <w:rPr>
          <w:rFonts w:ascii="Georgia" w:hAnsi="Georgia" w:cs="Georgia"/>
          <w:color w:val="auto"/>
          <w:sz w:val="20"/>
          <w:szCs w:val="20"/>
        </w:rPr>
        <w:tab/>
      </w:r>
      <w:r w:rsidRPr="00C840EB">
        <w:rPr>
          <w:rFonts w:ascii="Georgia" w:hAnsi="Georgia" w:cs="Georgia"/>
          <w:color w:val="auto"/>
          <w:sz w:val="20"/>
          <w:szCs w:val="20"/>
        </w:rPr>
        <w:tab/>
      </w:r>
      <w:r w:rsidRPr="00C840EB">
        <w:rPr>
          <w:rFonts w:ascii="Georgia" w:hAnsi="Georgia" w:cs="Georgia"/>
          <w:color w:val="auto"/>
          <w:sz w:val="20"/>
          <w:szCs w:val="20"/>
        </w:rPr>
        <w:tab/>
      </w:r>
      <w:r w:rsidRPr="00C840EB">
        <w:rPr>
          <w:rFonts w:ascii="Georgia" w:hAnsi="Georgia" w:cs="Georgia"/>
          <w:color w:val="auto"/>
          <w:sz w:val="20"/>
          <w:szCs w:val="20"/>
        </w:rPr>
        <w:tab/>
        <w:t>__________________________________</w:t>
      </w:r>
      <w:r w:rsidRPr="00C840EB">
        <w:rPr>
          <w:rFonts w:ascii="Georgia" w:hAnsi="Georgia" w:cs="Georgia"/>
          <w:color w:val="auto"/>
          <w:sz w:val="20"/>
          <w:szCs w:val="20"/>
        </w:rPr>
        <w:br/>
      </w:r>
    </w:p>
    <w:p w14:paraId="422E92BE" w14:textId="77777777" w:rsidR="00C840EB" w:rsidRPr="00C840EB" w:rsidRDefault="00C840EB" w:rsidP="00C840EB">
      <w:pPr>
        <w:pBdr>
          <w:bottom w:val="single" w:sz="8" w:space="1" w:color="000000"/>
        </w:pBdr>
        <w:autoSpaceDE w:val="0"/>
        <w:spacing w:line="360" w:lineRule="auto"/>
        <w:jc w:val="both"/>
        <w:rPr>
          <w:rFonts w:ascii="Georgia" w:hAnsi="Georgia" w:cs="Georgia"/>
          <w:color w:val="auto"/>
          <w:sz w:val="14"/>
          <w:szCs w:val="14"/>
        </w:rPr>
      </w:pPr>
      <w:r w:rsidRPr="00C840EB">
        <w:rPr>
          <w:rFonts w:ascii="Georgia" w:hAnsi="Georgia" w:cs="Georgia"/>
          <w:b/>
          <w:color w:val="auto"/>
          <w:sz w:val="14"/>
          <w:szCs w:val="14"/>
        </w:rPr>
        <w:t xml:space="preserve">In allegato la copia del documento d’identità </w:t>
      </w:r>
    </w:p>
    <w:p w14:paraId="0FC048A3" w14:textId="77777777" w:rsidR="00C840EB" w:rsidRPr="00C840EB" w:rsidRDefault="00C840EB" w:rsidP="00C840EB">
      <w:pPr>
        <w:pBdr>
          <w:bottom w:val="single" w:sz="8" w:space="6" w:color="000000"/>
        </w:pBdr>
        <w:autoSpaceDE w:val="0"/>
        <w:jc w:val="both"/>
        <w:rPr>
          <w:b/>
          <w:color w:val="auto"/>
          <w:sz w:val="14"/>
          <w:szCs w:val="14"/>
        </w:rPr>
      </w:pPr>
      <w:r w:rsidRPr="00C840EB">
        <w:rPr>
          <w:rFonts w:ascii="Georgia" w:hAnsi="Georgia" w:cs="Georgia"/>
          <w:color w:val="auto"/>
          <w:sz w:val="14"/>
          <w:szCs w:val="14"/>
        </w:rPr>
        <w:t>La presente dichiarazione è resa sotto la propria personale responsabilità e consapevolezza delle sanzioni previste dall’art. 76 dei DPR 445/2000 per le ipotesi di falsità in atti e dichiarazioni mendaci, nonché delle conseguenze di cui all’art. 75, comma 1, del medesimo DPR.</w:t>
      </w:r>
    </w:p>
    <w:p w14:paraId="76E5A6A6" w14:textId="77777777" w:rsidR="00C840EB" w:rsidRDefault="00C840EB">
      <w:pPr>
        <w:spacing w:line="288" w:lineRule="auto"/>
        <w:jc w:val="both"/>
        <w:rPr>
          <w:rFonts w:asciiTheme="minorHAnsi" w:hAnsiTheme="minorHAnsi" w:cstheme="minorHAnsi"/>
          <w:b/>
        </w:rPr>
      </w:pPr>
    </w:p>
    <w:sectPr w:rsidR="00C840EB" w:rsidSect="0012565E">
      <w:pgSz w:w="11906" w:h="16838"/>
      <w:pgMar w:top="426" w:right="720" w:bottom="0" w:left="720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042E7A"/>
    <w:multiLevelType w:val="hybridMultilevel"/>
    <w:tmpl w:val="51103D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BD2DB6"/>
    <w:multiLevelType w:val="multilevel"/>
    <w:tmpl w:val="99EEDC16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990037D"/>
    <w:multiLevelType w:val="multilevel"/>
    <w:tmpl w:val="E812AFF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734E51DC"/>
    <w:multiLevelType w:val="hybridMultilevel"/>
    <w:tmpl w:val="F08E07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20D"/>
    <w:rsid w:val="00002B62"/>
    <w:rsid w:val="0012565E"/>
    <w:rsid w:val="00277047"/>
    <w:rsid w:val="005056B4"/>
    <w:rsid w:val="005F720D"/>
    <w:rsid w:val="009E094A"/>
    <w:rsid w:val="00C84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9C69F"/>
  <w15:docId w15:val="{D8A42FBD-32A4-46BB-B18A-BB1F2594C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82C93"/>
    <w:pPr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semiHidden/>
    <w:unhideWhenUsed/>
    <w:rsid w:val="00C82C93"/>
    <w:rPr>
      <w:color w:val="0000FF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7928B0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5C4E87"/>
    <w:rPr>
      <w:rFonts w:ascii="Times New Roman" w:eastAsia="Courier New" w:hAnsi="Times New Roman" w:cs="Times New Roman"/>
      <w:sz w:val="24"/>
      <w:szCs w:val="24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qFormat/>
    <w:rsid w:val="00D7441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Rimandonotaapidipagina">
    <w:name w:val="footnote reference"/>
    <w:basedOn w:val="Carpredefinitoparagrafo"/>
    <w:uiPriority w:val="99"/>
    <w:semiHidden/>
    <w:unhideWhenUsed/>
    <w:qFormat/>
    <w:rsid w:val="00D74417"/>
    <w:rPr>
      <w:vertAlign w:val="superscript"/>
    </w:rPr>
  </w:style>
  <w:style w:type="character" w:customStyle="1" w:styleId="ListLabel1">
    <w:name w:val="ListLabel 1"/>
    <w:qFormat/>
    <w:rPr>
      <w:rFonts w:cs="New York"/>
      <w:b/>
      <w:sz w:val="20"/>
      <w:szCs w:val="20"/>
    </w:rPr>
  </w:style>
  <w:style w:type="character" w:customStyle="1" w:styleId="ListLabel2">
    <w:name w:val="ListLabel 2"/>
    <w:qFormat/>
    <w:rPr>
      <w:rFonts w:cs="Georgia"/>
      <w:color w:val="0000FF"/>
      <w:sz w:val="20"/>
      <w:szCs w:val="20"/>
    </w:rPr>
  </w:style>
  <w:style w:type="character" w:customStyle="1" w:styleId="ListLabel3">
    <w:name w:val="ListLabel 3"/>
    <w:qFormat/>
    <w:rPr>
      <w:rFonts w:cs="Georgia"/>
      <w:color w:val="0000FF"/>
      <w:sz w:val="20"/>
      <w:szCs w:val="20"/>
    </w:rPr>
  </w:style>
  <w:style w:type="character" w:customStyle="1" w:styleId="ListLabel4">
    <w:name w:val="ListLabel 4"/>
    <w:qFormat/>
    <w:rPr>
      <w:rFonts w:cs="Georgia"/>
      <w:color w:val="0000FF"/>
      <w:sz w:val="20"/>
      <w:szCs w:val="20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New York"/>
      <w:b/>
      <w:sz w:val="20"/>
      <w:szCs w:val="20"/>
    </w:rPr>
  </w:style>
  <w:style w:type="character" w:customStyle="1" w:styleId="ListLabel9">
    <w:name w:val="ListLabel 9"/>
    <w:qFormat/>
    <w:rPr>
      <w:rFonts w:cs="Georgia"/>
      <w:color w:val="0000FF"/>
      <w:sz w:val="20"/>
      <w:szCs w:val="20"/>
    </w:rPr>
  </w:style>
  <w:style w:type="character" w:customStyle="1" w:styleId="ListLabel10">
    <w:name w:val="ListLabel 10"/>
    <w:qFormat/>
    <w:rPr>
      <w:rFonts w:cs="Georgia"/>
      <w:color w:val="0000FF"/>
      <w:sz w:val="20"/>
      <w:szCs w:val="20"/>
    </w:rPr>
  </w:style>
  <w:style w:type="character" w:customStyle="1" w:styleId="ListLabel11">
    <w:name w:val="ListLabel 11"/>
    <w:qFormat/>
    <w:rPr>
      <w:rFonts w:cs="Georgia"/>
      <w:color w:val="0000FF"/>
      <w:sz w:val="20"/>
      <w:szCs w:val="20"/>
    </w:rPr>
  </w:style>
  <w:style w:type="character" w:customStyle="1" w:styleId="ListLabel12">
    <w:name w:val="ListLabel 12"/>
    <w:qFormat/>
    <w:rPr>
      <w:rFonts w:cs="New York"/>
      <w:b/>
      <w:sz w:val="20"/>
      <w:szCs w:val="20"/>
    </w:rPr>
  </w:style>
  <w:style w:type="character" w:customStyle="1" w:styleId="ListLabel13">
    <w:name w:val="ListLabel 13"/>
    <w:qFormat/>
    <w:rPr>
      <w:rFonts w:cs="Georgia"/>
      <w:color w:val="0000FF"/>
      <w:sz w:val="20"/>
      <w:szCs w:val="20"/>
    </w:rPr>
  </w:style>
  <w:style w:type="character" w:customStyle="1" w:styleId="ListLabel14">
    <w:name w:val="ListLabel 14"/>
    <w:qFormat/>
    <w:rPr>
      <w:rFonts w:cs="Georgia"/>
      <w:color w:val="0000FF"/>
      <w:sz w:val="20"/>
      <w:szCs w:val="20"/>
    </w:rPr>
  </w:style>
  <w:style w:type="character" w:customStyle="1" w:styleId="ListLabel15">
    <w:name w:val="ListLabel 15"/>
    <w:qFormat/>
    <w:rPr>
      <w:rFonts w:cs="Georgia"/>
      <w:color w:val="0000FF"/>
      <w:sz w:val="20"/>
      <w:szCs w:val="20"/>
    </w:rPr>
  </w:style>
  <w:style w:type="character" w:customStyle="1" w:styleId="ListLabel16">
    <w:name w:val="ListLabel 16"/>
    <w:qFormat/>
    <w:rPr>
      <w:b/>
      <w:sz w:val="20"/>
      <w:szCs w:val="20"/>
    </w:rPr>
  </w:style>
  <w:style w:type="character" w:customStyle="1" w:styleId="ListLabel17">
    <w:name w:val="ListLabel 17"/>
    <w:qFormat/>
    <w:rPr>
      <w:rFonts w:cs="Georgia"/>
      <w:color w:val="0000FF"/>
      <w:sz w:val="20"/>
      <w:szCs w:val="20"/>
    </w:rPr>
  </w:style>
  <w:style w:type="character" w:customStyle="1" w:styleId="ListLabel18">
    <w:name w:val="ListLabel 18"/>
    <w:qFormat/>
    <w:rPr>
      <w:rFonts w:cs="Georgia"/>
      <w:color w:val="0000FF"/>
      <w:sz w:val="20"/>
      <w:szCs w:val="20"/>
    </w:rPr>
  </w:style>
  <w:style w:type="character" w:customStyle="1" w:styleId="ListLabel19">
    <w:name w:val="ListLabel 19"/>
    <w:qFormat/>
    <w:rPr>
      <w:rFonts w:cs="Georgia"/>
      <w:color w:val="0000FF"/>
      <w:sz w:val="20"/>
      <w:szCs w:val="20"/>
    </w:rPr>
  </w:style>
  <w:style w:type="character" w:customStyle="1" w:styleId="ListLabel20">
    <w:name w:val="ListLabel 20"/>
    <w:qFormat/>
    <w:rPr>
      <w:rFonts w:eastAsia="Times New Roman" w:cs="Georgia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eastAsia="Times New Roman" w:cs="Georgia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Courier New"/>
      <w:sz w:val="20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ascii="Calibri" w:hAnsi="Calibri" w:cs="Courier New"/>
      <w:sz w:val="20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rFonts w:cs="Symbol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Wingdings"/>
    </w:rPr>
  </w:style>
  <w:style w:type="character" w:customStyle="1" w:styleId="ListLabel74">
    <w:name w:val="ListLabel 74"/>
    <w:qFormat/>
    <w:rPr>
      <w:rFonts w:cs="Symbol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ascii="Calibri" w:hAnsi="Calibri" w:cs="Courier New"/>
      <w:sz w:val="20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cs="Symbol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cs="Symbol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styleId="Paragrafoelenco">
    <w:name w:val="List Paragraph"/>
    <w:basedOn w:val="Normale"/>
    <w:uiPriority w:val="34"/>
    <w:qFormat/>
    <w:rsid w:val="001922F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7928B0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rsid w:val="005C4E87"/>
    <w:pPr>
      <w:tabs>
        <w:tab w:val="center" w:pos="4819"/>
        <w:tab w:val="right" w:pos="9638"/>
      </w:tabs>
      <w:suppressAutoHyphens w:val="0"/>
    </w:pPr>
    <w:rPr>
      <w:rFonts w:eastAsia="Courier New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qFormat/>
    <w:rsid w:val="00D74417"/>
    <w:rPr>
      <w:sz w:val="20"/>
      <w:szCs w:val="20"/>
    </w:rPr>
  </w:style>
  <w:style w:type="paragraph" w:customStyle="1" w:styleId="Contenutocornice">
    <w:name w:val="Contenuto cornice"/>
    <w:basedOn w:val="Normale"/>
    <w:qFormat/>
  </w:style>
  <w:style w:type="table" w:styleId="Grigliatabella">
    <w:name w:val="Table Grid"/>
    <w:basedOn w:val="Tabellanormale"/>
    <w:uiPriority w:val="39"/>
    <w:rsid w:val="009A3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A810D2A3FAC894DB505EDCB59233641" ma:contentTypeVersion="5" ma:contentTypeDescription="Creare un nuovo documento." ma:contentTypeScope="" ma:versionID="151911b3e9c592c41b030be3fe9fc3e3">
  <xsd:schema xmlns:xsd="http://www.w3.org/2001/XMLSchema" xmlns:xs="http://www.w3.org/2001/XMLSchema" xmlns:p="http://schemas.microsoft.com/office/2006/metadata/properties" xmlns:ns2="0b7be1dc-9951-4e0e-adc5-020a56c84fe1" xmlns:ns3="58dd1b86-cd22-4a89-a59c-3a1f61c31f02" targetNamespace="http://schemas.microsoft.com/office/2006/metadata/properties" ma:root="true" ma:fieldsID="2d7a993c9cb218149c81ee126bacd2e3" ns2:_="" ns3:_="">
    <xsd:import namespace="0b7be1dc-9951-4e0e-adc5-020a56c84fe1"/>
    <xsd:import namespace="58dd1b86-cd22-4a89-a59c-3a1f61c31f02"/>
    <xsd:element name="properties">
      <xsd:complexType>
        <xsd:sequence>
          <xsd:element name="documentManagement">
            <xsd:complexType>
              <xsd:all>
                <xsd:element ref="ns2:_bpm_StatoId" minOccurs="0"/>
                <xsd:element ref="ns2:_bpm_OperazioneId" minOccurs="0"/>
                <xsd:element ref="ns2:_bpm_ErroreId" minOccurs="0"/>
                <xsd:element ref="ns2:_bpm_Sintesi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be1dc-9951-4e0e-adc5-020a56c84fe1" elementFormDefault="qualified">
    <xsd:import namespace="http://schemas.microsoft.com/office/2006/documentManagement/types"/>
    <xsd:import namespace="http://schemas.microsoft.com/office/infopath/2007/PartnerControls"/>
    <xsd:element name="_bpm_StatoId" ma:index="8" nillable="true" ma:displayName="_bpm_StatoId" ma:internalName="_bpm_StatoId" ma:readOnly="true">
      <xsd:simpleType>
        <xsd:restriction base="dms:Text"/>
      </xsd:simpleType>
    </xsd:element>
    <xsd:element name="_bpm_OperazioneId" ma:index="9" nillable="true" ma:displayName="_bpm_OperazioneId" ma:internalName="_bpm_OperazioneId" ma:readOnly="true">
      <xsd:simpleType>
        <xsd:restriction base="dms:Text"/>
      </xsd:simpleType>
    </xsd:element>
    <xsd:element name="_bpm_ErroreId" ma:index="10" nillable="true" ma:displayName="_bpm_ErroreId" ma:internalName="_bpm_ErroreId" ma:readOnly="true">
      <xsd:simpleType>
        <xsd:restriction base="dms:Text"/>
      </xsd:simpleType>
    </xsd:element>
    <xsd:element name="_bpm_Sintesi" ma:index="11" nillable="true" ma:displayName="Firma" ma:internalName="_bpm_Sintesi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dd1b86-cd22-4a89-a59c-3a1f61c31f0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250F2D-EFF2-4C3E-A8D4-FCA7F0746D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B8A5AF-D900-4F8C-9D11-688047E177C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C760644-DF86-4E32-9EDA-3582E869ACF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35E2CA7-77C8-4BA6-A377-0242E646C0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7be1dc-9951-4e0e-adc5-020a56c84fe1"/>
    <ds:schemaRef ds:uri="58dd1b86-cd22-4a89-a59c-3a1f61c31f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321</Words>
  <Characters>1833</Characters>
  <Application>Microsoft Office Word</Application>
  <DocSecurity>0</DocSecurity>
  <Lines>15</Lines>
  <Paragraphs>4</Paragraphs>
  <ScaleCrop>false</ScaleCrop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Fabbri Carolina</dc:creator>
  <dc:description/>
  <cp:lastModifiedBy>Maria Menozzi</cp:lastModifiedBy>
  <cp:revision>4</cp:revision>
  <cp:lastPrinted>2017-09-25T07:34:00Z</cp:lastPrinted>
  <dcterms:created xsi:type="dcterms:W3CDTF">2021-06-11T07:35:00Z</dcterms:created>
  <dcterms:modified xsi:type="dcterms:W3CDTF">2021-06-11T07:46:00Z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0x0101000A810D2A3FAC894DB505EDCB59233641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