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969C" w14:textId="5D2C5E0F" w:rsidR="00842E68" w:rsidRDefault="00842E68" w:rsidP="000604EB">
      <w:pPr>
        <w:tabs>
          <w:tab w:val="left" w:pos="7641"/>
        </w:tabs>
        <w:rPr>
          <w:sz w:val="20"/>
        </w:rPr>
      </w:pPr>
      <w:r>
        <w:rPr>
          <w:sz w:val="20"/>
        </w:rPr>
        <w:tab/>
      </w:r>
      <w:r>
        <w:rPr>
          <w:noProof/>
          <w:position w:val="111"/>
          <w:sz w:val="20"/>
          <w:lang w:eastAsia="it-IT"/>
        </w:rPr>
        <mc:AlternateContent>
          <mc:Choice Requires="wps">
            <w:drawing>
              <wp:inline distT="0" distB="0" distL="0" distR="0" wp14:anchorId="3DD96002" wp14:editId="5744F40F">
                <wp:extent cx="1521460" cy="286385"/>
                <wp:effectExtent l="7620" t="9525" r="13970" b="8890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286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AAD574" w14:textId="22FA151E" w:rsidR="00842E68" w:rsidRDefault="00842E68" w:rsidP="00842E68">
                            <w:pPr>
                              <w:spacing w:before="68"/>
                              <w:ind w:left="549"/>
                              <w:rPr>
                                <w:rFonts w:ascii="Roboto C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Roboto Cn"/>
                                <w:b/>
                                <w:i/>
                                <w:w w:val="115"/>
                              </w:rPr>
                              <w:t>ALLEGATO</w:t>
                            </w:r>
                            <w:r>
                              <w:rPr>
                                <w:rFonts w:ascii="Roboto Cn"/>
                                <w:b/>
                                <w:i/>
                                <w:spacing w:val="3"/>
                                <w:w w:val="115"/>
                              </w:rPr>
                              <w:t xml:space="preserve"> </w:t>
                            </w:r>
                            <w:r w:rsidR="001F60EB">
                              <w:rPr>
                                <w:rFonts w:ascii="Roboto Cn"/>
                                <w:b/>
                                <w:i/>
                                <w:w w:val="115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D9600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119.8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" filled="f">
                <v:textbox inset="0,0,0,0">
                  <w:txbxContent>
                    <w:p w14:paraId="53AAD574" w14:textId="22FA151E" w:rsidR="00842E68" w:rsidRDefault="00842E68" w:rsidP="00842E68">
                      <w:pPr>
                        <w:spacing w:before="68"/>
                        <w:ind w:left="549"/>
                        <w:rPr>
                          <w:rFonts w:ascii="Roboto Cn"/>
                          <w:b/>
                          <w:i/>
                        </w:rPr>
                      </w:pPr>
                      <w:r>
                        <w:rPr>
                          <w:rFonts w:ascii="Roboto Cn"/>
                          <w:b/>
                          <w:i/>
                          <w:w w:val="115"/>
                        </w:rPr>
                        <w:t>ALLEGATO</w:t>
                      </w:r>
                      <w:r>
                        <w:rPr>
                          <w:rFonts w:ascii="Roboto Cn"/>
                          <w:b/>
                          <w:i/>
                          <w:spacing w:val="3"/>
                          <w:w w:val="115"/>
                        </w:rPr>
                        <w:t xml:space="preserve"> </w:t>
                      </w:r>
                      <w:r w:rsidR="001F60EB">
                        <w:rPr>
                          <w:rFonts w:ascii="Roboto Cn"/>
                          <w:b/>
                          <w:i/>
                          <w:w w:val="115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5DC5DA" w14:textId="77777777" w:rsidR="00842E68" w:rsidRDefault="00842E68" w:rsidP="00842E68">
      <w:pPr>
        <w:pStyle w:val="Titolo1"/>
        <w:spacing w:before="30" w:line="230" w:lineRule="auto"/>
        <w:ind w:right="3191"/>
        <w:jc w:val="center"/>
        <w:rPr>
          <w:w w:val="110"/>
        </w:rPr>
      </w:pPr>
    </w:p>
    <w:p w14:paraId="2B9924BF" w14:textId="014793A4" w:rsidR="001F60EB" w:rsidRPr="007C7546" w:rsidRDefault="000604EB" w:rsidP="001F60EB">
      <w:pPr>
        <w:pStyle w:val="Corpotesto"/>
        <w:spacing w:before="183" w:line="258" w:lineRule="exact"/>
        <w:ind w:left="6918" w:hanging="1106"/>
        <w:rPr>
          <w:rFonts w:ascii="Libre Franklin" w:hAnsi="Libre Franklin"/>
        </w:rPr>
      </w:pPr>
      <w:r>
        <w:rPr>
          <w:rFonts w:ascii="Libre Franklin" w:hAnsi="Libre Franklin"/>
        </w:rPr>
        <w:t>A</w:t>
      </w:r>
      <w:r w:rsidR="001F60EB" w:rsidRPr="007C7546">
        <w:rPr>
          <w:rFonts w:ascii="Libre Franklin" w:hAnsi="Libre Franklin"/>
        </w:rPr>
        <w:t>l</w:t>
      </w:r>
      <w:r w:rsidR="001F60EB" w:rsidRPr="007C7546">
        <w:rPr>
          <w:rFonts w:ascii="Libre Franklin" w:hAnsi="Libre Franklin"/>
          <w:spacing w:val="-3"/>
        </w:rPr>
        <w:t xml:space="preserve"> </w:t>
      </w:r>
      <w:r w:rsidR="001F60EB" w:rsidRPr="007C7546">
        <w:rPr>
          <w:rFonts w:ascii="Libre Franklin" w:hAnsi="Libre Franklin"/>
        </w:rPr>
        <w:t>Comune</w:t>
      </w:r>
      <w:r w:rsidR="001F60EB" w:rsidRPr="007C7546">
        <w:rPr>
          <w:rFonts w:ascii="Libre Franklin" w:hAnsi="Libre Franklin"/>
          <w:spacing w:val="-2"/>
        </w:rPr>
        <w:t xml:space="preserve"> </w:t>
      </w:r>
      <w:r w:rsidR="001F60EB" w:rsidRPr="007C7546">
        <w:rPr>
          <w:rFonts w:ascii="Libre Franklin" w:hAnsi="Libre Franklin"/>
        </w:rPr>
        <w:t>di</w:t>
      </w:r>
      <w:r w:rsidR="001F60EB" w:rsidRPr="007C7546">
        <w:rPr>
          <w:rFonts w:ascii="Libre Franklin" w:hAnsi="Libre Franklin"/>
          <w:spacing w:val="-2"/>
        </w:rPr>
        <w:t xml:space="preserve"> </w:t>
      </w:r>
      <w:r w:rsidR="001F60EB" w:rsidRPr="007C7546">
        <w:rPr>
          <w:rFonts w:ascii="Libre Franklin" w:hAnsi="Libre Franklin"/>
        </w:rPr>
        <w:t>P</w:t>
      </w:r>
      <w:r>
        <w:rPr>
          <w:rFonts w:ascii="Libre Franklin" w:hAnsi="Libre Franklin"/>
        </w:rPr>
        <w:t>OVIGLIO</w:t>
      </w:r>
    </w:p>
    <w:p w14:paraId="2D2386B5" w14:textId="52608460" w:rsidR="001F60EB" w:rsidRPr="007C7546" w:rsidRDefault="001F60EB" w:rsidP="001F60EB">
      <w:pPr>
        <w:pStyle w:val="Corpotesto"/>
        <w:spacing w:before="2" w:line="230" w:lineRule="auto"/>
        <w:ind w:left="6237" w:right="805" w:hanging="425"/>
        <w:rPr>
          <w:rFonts w:ascii="Libre Franklin" w:hAnsi="Libre Franklin"/>
        </w:rPr>
      </w:pPr>
      <w:r w:rsidRPr="007C7546">
        <w:rPr>
          <w:rFonts w:ascii="Libre Franklin" w:hAnsi="Libre Franklin"/>
        </w:rPr>
        <w:t xml:space="preserve">Settore </w:t>
      </w:r>
      <w:r w:rsidR="000604EB">
        <w:rPr>
          <w:rFonts w:ascii="Libre Franklin" w:hAnsi="Libre Franklin"/>
        </w:rPr>
        <w:t>Tecnico</w:t>
      </w:r>
    </w:p>
    <w:p w14:paraId="46F3A6FE" w14:textId="47B3A260" w:rsidR="001F60EB" w:rsidRPr="007C7546" w:rsidRDefault="000604EB" w:rsidP="001F60EB">
      <w:pPr>
        <w:pStyle w:val="Corpotesto"/>
        <w:spacing w:before="2" w:line="230" w:lineRule="auto"/>
        <w:ind w:left="6237" w:right="805" w:hanging="425"/>
        <w:rPr>
          <w:rFonts w:ascii="Libre Franklin" w:hAnsi="Libre Franklin"/>
        </w:rPr>
      </w:pPr>
      <w:r>
        <w:rPr>
          <w:rFonts w:ascii="Libre Franklin" w:hAnsi="Libre Franklin"/>
        </w:rPr>
        <w:t>Via Verdi, 1</w:t>
      </w:r>
      <w:r w:rsidR="001F60EB" w:rsidRPr="007C7546">
        <w:rPr>
          <w:rFonts w:ascii="Libre Franklin" w:hAnsi="Libre Franklin"/>
        </w:rPr>
        <w:t xml:space="preserve"> </w:t>
      </w:r>
    </w:p>
    <w:p w14:paraId="0C5A44EE" w14:textId="549ABD0F" w:rsidR="001F60EB" w:rsidRDefault="001F60EB" w:rsidP="001F60EB">
      <w:pPr>
        <w:pStyle w:val="Corpotesto"/>
        <w:spacing w:line="230" w:lineRule="auto"/>
        <w:ind w:left="6237" w:right="2132" w:hanging="425"/>
      </w:pPr>
      <w:r w:rsidRPr="007C7546">
        <w:rPr>
          <w:rFonts w:ascii="Libre Franklin" w:hAnsi="Libre Franklin"/>
        </w:rPr>
        <w:t>4</w:t>
      </w:r>
      <w:r w:rsidR="000604EB">
        <w:rPr>
          <w:rFonts w:ascii="Libre Franklin" w:hAnsi="Libre Franklin"/>
        </w:rPr>
        <w:t>2028 Poviglio (RE)</w:t>
      </w:r>
    </w:p>
    <w:p w14:paraId="7E130C17" w14:textId="4A4B3D41" w:rsidR="001F60EB" w:rsidRPr="007C7546" w:rsidRDefault="001F60EB" w:rsidP="001F60EB">
      <w:pPr>
        <w:pStyle w:val="Titolo1"/>
        <w:tabs>
          <w:tab w:val="left" w:pos="5812"/>
          <w:tab w:val="left" w:pos="6379"/>
          <w:tab w:val="left" w:pos="7865"/>
          <w:tab w:val="left" w:pos="9489"/>
        </w:tabs>
        <w:spacing w:before="118" w:line="230" w:lineRule="auto"/>
        <w:ind w:left="114" w:right="771"/>
        <w:jc w:val="both"/>
        <w:rPr>
          <w:rFonts w:ascii="Libre Franklin" w:hAnsi="Libre Franklin"/>
          <w:color w:val="0000FF"/>
          <w:u w:val="single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 w:rsidR="000604EB">
        <w:rPr>
          <w:color w:val="0000FF"/>
        </w:rPr>
        <w:t>poviglio@cert.provincia.re.it</w:t>
      </w:r>
    </w:p>
    <w:p w14:paraId="3BC3BFF3" w14:textId="77777777" w:rsidR="001F60EB" w:rsidRDefault="001F60EB" w:rsidP="001F60EB">
      <w:pPr>
        <w:pStyle w:val="Corpotesto"/>
        <w:spacing w:line="230" w:lineRule="auto"/>
        <w:ind w:left="6918" w:right="2132"/>
        <w:rPr>
          <w:rFonts w:ascii="Libre Franklin" w:hAnsi="Libre Franklin"/>
        </w:rPr>
      </w:pPr>
    </w:p>
    <w:p w14:paraId="1E867EFE" w14:textId="77777777" w:rsidR="001F60EB" w:rsidRDefault="001F60EB" w:rsidP="00F82F00">
      <w:pPr>
        <w:widowControl/>
        <w:autoSpaceDE/>
        <w:autoSpaceDN/>
        <w:spacing w:after="160" w:line="320" w:lineRule="exact"/>
        <w:ind w:right="654"/>
        <w:jc w:val="both"/>
        <w:rPr>
          <w:rFonts w:ascii="Libre Franklin" w:eastAsia="Calibri" w:hAnsi="Libre Franklin" w:cs="Times New Roman"/>
          <w:b/>
        </w:rPr>
      </w:pPr>
    </w:p>
    <w:p w14:paraId="5B4707A3" w14:textId="77777777" w:rsidR="001F60EB" w:rsidRDefault="001F60EB" w:rsidP="00F82F00">
      <w:pPr>
        <w:widowControl/>
        <w:autoSpaceDE/>
        <w:autoSpaceDN/>
        <w:spacing w:after="160" w:line="320" w:lineRule="exact"/>
        <w:ind w:right="654"/>
        <w:jc w:val="both"/>
        <w:rPr>
          <w:rFonts w:ascii="Libre Franklin" w:eastAsia="Calibri" w:hAnsi="Libre Franklin" w:cs="Times New Roman"/>
          <w:b/>
        </w:rPr>
      </w:pPr>
    </w:p>
    <w:p w14:paraId="3ECFF44B" w14:textId="43FDF3AB" w:rsidR="001F60EB" w:rsidRPr="000604EB" w:rsidRDefault="000604EB" w:rsidP="000604EB">
      <w:pPr>
        <w:pStyle w:val="Titolo1"/>
        <w:ind w:left="1843" w:right="2355"/>
        <w:jc w:val="center"/>
        <w:rPr>
          <w:rFonts w:ascii="Libre Franklin" w:hAnsi="Libre Franklin"/>
          <w:i w:val="0"/>
          <w:w w:val="110"/>
        </w:rPr>
      </w:pPr>
      <w:r w:rsidRPr="000604EB">
        <w:rPr>
          <w:rFonts w:ascii="Libre Franklin" w:hAnsi="Libre Franklin"/>
          <w:i w:val="0"/>
          <w:w w:val="110"/>
        </w:rPr>
        <w:t>AVVISO PUBBLICO, AI SENSI DELL’ART. 134 COMMA 4 DEL D.LGS. 36/2023, FINALIZZATO ALLA INDIVIDUAZIONE DI SPONSOR TECNICI PER LA PROGETTAZIONE E REALIZZAZIONE DI INTERVENTI DI MIGLIORAMENTO, RIQUALIFICAZIONE E MANUTENZIONE DI ALCUNE VIE (“STRADE BIANCHE”)</w:t>
      </w:r>
    </w:p>
    <w:p w14:paraId="4ADBAA4D" w14:textId="77777777" w:rsidR="001F60EB" w:rsidRDefault="001F60EB" w:rsidP="001F60EB">
      <w:pPr>
        <w:pStyle w:val="Titolo1"/>
        <w:ind w:left="0" w:right="3192"/>
        <w:rPr>
          <w:w w:val="110"/>
        </w:rPr>
      </w:pPr>
    </w:p>
    <w:p w14:paraId="682129A2" w14:textId="77777777" w:rsidR="001F60EB" w:rsidRPr="00605067" w:rsidRDefault="001F60EB" w:rsidP="001F60EB">
      <w:pPr>
        <w:pStyle w:val="Titolo1"/>
        <w:ind w:right="3192"/>
        <w:jc w:val="center"/>
        <w:rPr>
          <w:rFonts w:ascii="Libre Franklin" w:hAnsi="Libre Franklin"/>
          <w:i w:val="0"/>
          <w:w w:val="110"/>
        </w:rPr>
      </w:pPr>
      <w:r>
        <w:rPr>
          <w:rFonts w:ascii="Libre Franklin" w:hAnsi="Libre Franklin"/>
          <w:i w:val="0"/>
          <w:w w:val="110"/>
        </w:rPr>
        <w:t>DOMANDA DI PARTECIPAZIONE</w:t>
      </w:r>
    </w:p>
    <w:p w14:paraId="28C2A1CE" w14:textId="77777777" w:rsidR="001F60EB" w:rsidRDefault="001F60EB" w:rsidP="00F82F00">
      <w:pPr>
        <w:widowControl/>
        <w:autoSpaceDE/>
        <w:autoSpaceDN/>
        <w:spacing w:after="160" w:line="320" w:lineRule="exact"/>
        <w:ind w:right="654"/>
        <w:jc w:val="both"/>
        <w:rPr>
          <w:rFonts w:ascii="Libre Franklin" w:eastAsia="Calibri" w:hAnsi="Libre Franklin" w:cs="Times New Roman"/>
          <w:b/>
        </w:rPr>
      </w:pPr>
    </w:p>
    <w:p w14:paraId="3639B2DE" w14:textId="77777777" w:rsidR="001F60EB" w:rsidRDefault="001F60EB" w:rsidP="001F60EB">
      <w:pPr>
        <w:pStyle w:val="Titolo1"/>
        <w:spacing w:line="360" w:lineRule="auto"/>
        <w:ind w:left="0" w:right="652"/>
        <w:jc w:val="both"/>
        <w:rPr>
          <w:rFonts w:ascii="Libre Franklin" w:hAnsi="Libre Franklin"/>
          <w:b w:val="0"/>
          <w:i w:val="0"/>
          <w:w w:val="110"/>
        </w:rPr>
      </w:pPr>
    </w:p>
    <w:p w14:paraId="02884A19" w14:textId="77777777" w:rsidR="001F60EB" w:rsidRDefault="001F60EB" w:rsidP="001F60EB">
      <w:pPr>
        <w:pStyle w:val="Titolo1"/>
        <w:spacing w:line="360" w:lineRule="auto"/>
        <w:ind w:left="0" w:right="652"/>
        <w:jc w:val="both"/>
        <w:rPr>
          <w:rFonts w:ascii="Libre Franklin" w:hAnsi="Libre Franklin"/>
          <w:b w:val="0"/>
          <w:i w:val="0"/>
          <w:w w:val="110"/>
        </w:rPr>
      </w:pPr>
      <w:r w:rsidRPr="00605067">
        <w:rPr>
          <w:rFonts w:ascii="Libre Franklin" w:hAnsi="Libre Franklin"/>
          <w:b w:val="0"/>
          <w:i w:val="0"/>
          <w:w w:val="110"/>
        </w:rPr>
        <w:t xml:space="preserve">Il/La </w:t>
      </w:r>
      <w:r>
        <w:rPr>
          <w:rFonts w:ascii="Libre Franklin" w:hAnsi="Libre Franklin"/>
          <w:b w:val="0"/>
          <w:i w:val="0"/>
          <w:w w:val="110"/>
        </w:rPr>
        <w:t xml:space="preserve">sottoscritto/a _______________________________ nato/a </w:t>
      </w:r>
      <w:proofErr w:type="spellStart"/>
      <w:r>
        <w:rPr>
          <w:rFonts w:ascii="Libre Franklin" w:hAnsi="Libre Franklin"/>
          <w:b w:val="0"/>
          <w:i w:val="0"/>
          <w:w w:val="110"/>
        </w:rPr>
        <w:t>a</w:t>
      </w:r>
      <w:proofErr w:type="spellEnd"/>
      <w:r>
        <w:rPr>
          <w:rFonts w:ascii="Libre Franklin" w:hAnsi="Libre Franklin"/>
          <w:b w:val="0"/>
          <w:i w:val="0"/>
          <w:w w:val="110"/>
        </w:rPr>
        <w:t xml:space="preserve"> _________________ il _______________ C.F. ________________________ residente in ___________________ Via _____________________ n. ________ cap. ____________ in qualità di legale rappresentante pro-tempore di _____________________________________ P.IVA _________________________ con sede legale in ___________________ Via _____________________ n. ________ cap. ____________ Pec: _________________________, tel. ____________________</w:t>
      </w:r>
    </w:p>
    <w:p w14:paraId="418F59E1" w14:textId="77777777" w:rsidR="001F60EB" w:rsidRPr="00605067" w:rsidRDefault="001F60EB" w:rsidP="001F60EB">
      <w:pPr>
        <w:pStyle w:val="Titolo1"/>
        <w:spacing w:line="360" w:lineRule="auto"/>
        <w:ind w:left="0" w:right="652"/>
        <w:jc w:val="center"/>
        <w:rPr>
          <w:rFonts w:ascii="Libre Franklin" w:hAnsi="Libre Franklin"/>
          <w:i w:val="0"/>
          <w:w w:val="110"/>
        </w:rPr>
      </w:pPr>
      <w:r w:rsidRPr="00605067">
        <w:rPr>
          <w:rFonts w:ascii="Libre Franklin" w:hAnsi="Libre Franklin"/>
          <w:i w:val="0"/>
          <w:color w:val="000000" w:themeColor="text1"/>
          <w:w w:val="110"/>
        </w:rPr>
        <w:t>CHIEDE</w:t>
      </w:r>
    </w:p>
    <w:p w14:paraId="3377DA71" w14:textId="253BC72D" w:rsidR="001F60EB" w:rsidRDefault="001F60EB" w:rsidP="001F60EB">
      <w:pPr>
        <w:pStyle w:val="Titolo1"/>
        <w:spacing w:line="360" w:lineRule="auto"/>
        <w:ind w:left="0" w:right="652"/>
        <w:jc w:val="both"/>
        <w:rPr>
          <w:rFonts w:ascii="Libre Franklin" w:hAnsi="Libre Franklin"/>
          <w:b w:val="0"/>
          <w:i w:val="0"/>
          <w:w w:val="110"/>
        </w:rPr>
      </w:pPr>
      <w:r>
        <w:rPr>
          <w:rFonts w:ascii="Libre Franklin" w:hAnsi="Libre Franklin"/>
          <w:b w:val="0"/>
          <w:i w:val="0"/>
          <w:w w:val="110"/>
        </w:rPr>
        <w:t xml:space="preserve">di partecipare come SPONSOR all’Avviso pubblico, in epigrafe indicato, inerente </w:t>
      </w:r>
      <w:proofErr w:type="gramStart"/>
      <w:r>
        <w:rPr>
          <w:rFonts w:ascii="Libre Franklin" w:hAnsi="Libre Franklin"/>
          <w:b w:val="0"/>
          <w:i w:val="0"/>
          <w:w w:val="110"/>
        </w:rPr>
        <w:t>la</w:t>
      </w:r>
      <w:proofErr w:type="gramEnd"/>
      <w:r>
        <w:rPr>
          <w:rFonts w:ascii="Libre Franklin" w:hAnsi="Libre Franklin"/>
          <w:b w:val="0"/>
          <w:i w:val="0"/>
          <w:w w:val="110"/>
        </w:rPr>
        <w:t xml:space="preserve"> </w:t>
      </w:r>
      <w:r>
        <w:rPr>
          <w:rFonts w:ascii="Libre Franklin" w:hAnsi="Libre Franklin"/>
          <w:b w:val="0"/>
          <w:i w:val="0"/>
          <w:w w:val="110"/>
        </w:rPr>
        <w:lastRenderedPageBreak/>
        <w:t xml:space="preserve">progettazione e realizzazione di interventi di miglioramento e riqualificazione </w:t>
      </w:r>
      <w:r w:rsidR="000604EB">
        <w:rPr>
          <w:rFonts w:ascii="Libre Franklin" w:hAnsi="Libre Franklin"/>
          <w:b w:val="0"/>
          <w:i w:val="0"/>
          <w:w w:val="110"/>
        </w:rPr>
        <w:t>e manutenzione di alcune vie (strade bianche) in Comune di Poviglio (RE)</w:t>
      </w:r>
      <w:r>
        <w:rPr>
          <w:rFonts w:ascii="Libre Franklin" w:hAnsi="Libre Franklin"/>
          <w:b w:val="0"/>
          <w:i w:val="0"/>
          <w:w w:val="110"/>
        </w:rPr>
        <w:t>.</w:t>
      </w:r>
    </w:p>
    <w:p w14:paraId="1803F965" w14:textId="77777777" w:rsidR="001F60EB" w:rsidRDefault="001F60EB" w:rsidP="001F60EB">
      <w:pPr>
        <w:pStyle w:val="Titolo1"/>
        <w:spacing w:line="360" w:lineRule="auto"/>
        <w:ind w:left="0" w:right="652"/>
        <w:jc w:val="both"/>
        <w:rPr>
          <w:rFonts w:ascii="Libre Franklin" w:hAnsi="Libre Franklin"/>
          <w:b w:val="0"/>
          <w:i w:val="0"/>
          <w:w w:val="110"/>
        </w:rPr>
      </w:pPr>
      <w:r>
        <w:rPr>
          <w:rFonts w:ascii="Libre Franklin" w:hAnsi="Libre Franklin"/>
          <w:b w:val="0"/>
          <w:i w:val="0"/>
          <w:w w:val="110"/>
        </w:rPr>
        <w:t xml:space="preserve">A tal fine, consapevole della responsabilità penale a cui può incorrere, ai sensi dell’art. 76 DPR 445/2000, nel caso di affermazioni mendaci    </w:t>
      </w:r>
    </w:p>
    <w:p w14:paraId="6B835116" w14:textId="77777777" w:rsidR="001F60EB" w:rsidRDefault="001F60EB" w:rsidP="001F60EB">
      <w:pPr>
        <w:pStyle w:val="Titolo1"/>
        <w:spacing w:line="360" w:lineRule="auto"/>
        <w:ind w:left="0" w:right="652"/>
        <w:jc w:val="center"/>
        <w:rPr>
          <w:rFonts w:ascii="Libre Franklin" w:hAnsi="Libre Franklin"/>
          <w:i w:val="0"/>
          <w:w w:val="110"/>
        </w:rPr>
      </w:pPr>
    </w:p>
    <w:p w14:paraId="27CA9814" w14:textId="77777777" w:rsidR="001F60EB" w:rsidRDefault="001F60EB" w:rsidP="001F60EB">
      <w:pPr>
        <w:pStyle w:val="Titolo1"/>
        <w:spacing w:line="360" w:lineRule="auto"/>
        <w:ind w:left="0" w:right="652"/>
        <w:jc w:val="center"/>
        <w:rPr>
          <w:rFonts w:ascii="Libre Franklin" w:hAnsi="Libre Franklin"/>
          <w:i w:val="0"/>
          <w:w w:val="110"/>
        </w:rPr>
      </w:pPr>
      <w:r w:rsidRPr="00605067">
        <w:rPr>
          <w:rFonts w:ascii="Libre Franklin" w:hAnsi="Libre Franklin"/>
          <w:i w:val="0"/>
          <w:w w:val="110"/>
        </w:rPr>
        <w:t>DICHIARA</w:t>
      </w:r>
    </w:p>
    <w:p w14:paraId="2238FE13" w14:textId="7A726A2A" w:rsidR="001F60EB" w:rsidRDefault="001F60EB" w:rsidP="001F60EB">
      <w:pPr>
        <w:pStyle w:val="Titolo1"/>
        <w:numPr>
          <w:ilvl w:val="0"/>
          <w:numId w:val="17"/>
        </w:numPr>
        <w:spacing w:line="360" w:lineRule="auto"/>
        <w:ind w:right="652"/>
        <w:jc w:val="both"/>
        <w:rPr>
          <w:rFonts w:ascii="Libre Franklin" w:hAnsi="Libre Franklin"/>
          <w:b w:val="0"/>
          <w:i w:val="0"/>
          <w:w w:val="110"/>
        </w:rPr>
      </w:pPr>
      <w:r w:rsidRPr="00605067">
        <w:rPr>
          <w:rFonts w:ascii="Libre Franklin" w:hAnsi="Libre Franklin"/>
          <w:b w:val="0"/>
          <w:i w:val="0"/>
          <w:w w:val="110"/>
        </w:rPr>
        <w:t xml:space="preserve">di aver preso visione ed accettare </w:t>
      </w:r>
      <w:r>
        <w:rPr>
          <w:rFonts w:ascii="Libre Franklin" w:hAnsi="Libre Franklin"/>
          <w:b w:val="0"/>
          <w:i w:val="0"/>
          <w:w w:val="110"/>
        </w:rPr>
        <w:t>tutte le condizioni contenute nell’avviso pubblico disciplinante la presente sponsorizzazione tecnica e relativi allegati, ivi incluso lo schema di contratto;</w:t>
      </w:r>
    </w:p>
    <w:p w14:paraId="7F77EB53" w14:textId="77777777" w:rsidR="001F60EB" w:rsidRDefault="001F60EB" w:rsidP="001F60EB">
      <w:pPr>
        <w:pStyle w:val="Titolo1"/>
        <w:numPr>
          <w:ilvl w:val="0"/>
          <w:numId w:val="17"/>
        </w:numPr>
        <w:spacing w:line="360" w:lineRule="auto"/>
        <w:ind w:right="652"/>
        <w:jc w:val="both"/>
        <w:rPr>
          <w:rFonts w:ascii="Libre Franklin" w:hAnsi="Libre Franklin"/>
          <w:b w:val="0"/>
          <w:i w:val="0"/>
          <w:w w:val="110"/>
        </w:rPr>
      </w:pPr>
      <w:r>
        <w:rPr>
          <w:rFonts w:ascii="Libre Franklin" w:hAnsi="Libre Franklin"/>
          <w:b w:val="0"/>
          <w:i w:val="0"/>
          <w:w w:val="110"/>
        </w:rPr>
        <w:t>di essere in possesso dei requisiti di ordine generale necessari per contrarre con la Pubblica Amministrazione nonché:</w:t>
      </w:r>
    </w:p>
    <w:p w14:paraId="368BD9D8" w14:textId="3E2BBB11" w:rsidR="001F60EB" w:rsidRDefault="001F60EB" w:rsidP="001F60EB">
      <w:pPr>
        <w:pStyle w:val="Titolo1"/>
        <w:numPr>
          <w:ilvl w:val="0"/>
          <w:numId w:val="18"/>
        </w:numPr>
        <w:spacing w:line="360" w:lineRule="auto"/>
        <w:ind w:left="1701" w:right="652" w:hanging="567"/>
        <w:jc w:val="both"/>
        <w:rPr>
          <w:rFonts w:ascii="Libre Franklin" w:hAnsi="Libre Franklin"/>
          <w:b w:val="0"/>
          <w:i w:val="0"/>
          <w:w w:val="110"/>
        </w:rPr>
      </w:pPr>
      <w:r>
        <w:rPr>
          <w:rFonts w:ascii="Libre Franklin" w:hAnsi="Libre Franklin"/>
          <w:b w:val="0"/>
          <w:i w:val="0"/>
          <w:w w:val="110"/>
        </w:rPr>
        <w:t>di impegnarsi</w:t>
      </w:r>
      <w:r w:rsidRPr="007063B2">
        <w:rPr>
          <w:rFonts w:ascii="Libre Franklin" w:hAnsi="Libre Franklin"/>
          <w:b w:val="0"/>
          <w:i w:val="0"/>
          <w:w w:val="110"/>
        </w:rPr>
        <w:t xml:space="preserve"> ad eseguire direttamente gli interventi previsti dalla presente sponsorizzazione tecnica </w:t>
      </w:r>
      <w:r>
        <w:rPr>
          <w:rFonts w:ascii="Libre Franklin" w:hAnsi="Libre Franklin"/>
          <w:b w:val="0"/>
          <w:i w:val="0"/>
          <w:w w:val="110"/>
        </w:rPr>
        <w:t>giusto</w:t>
      </w:r>
      <w:r w:rsidRPr="007063B2">
        <w:rPr>
          <w:rFonts w:ascii="Libre Franklin" w:hAnsi="Libre Franklin"/>
          <w:b w:val="0"/>
          <w:i w:val="0"/>
          <w:w w:val="110"/>
        </w:rPr>
        <w:t xml:space="preserve"> </w:t>
      </w:r>
      <w:r>
        <w:rPr>
          <w:rFonts w:ascii="Libre Franklin" w:hAnsi="Libre Franklin"/>
          <w:b w:val="0"/>
          <w:i w:val="0"/>
          <w:w w:val="110"/>
        </w:rPr>
        <w:t xml:space="preserve">il </w:t>
      </w:r>
      <w:r w:rsidRPr="007063B2">
        <w:rPr>
          <w:rFonts w:ascii="Libre Franklin" w:hAnsi="Libre Franklin"/>
          <w:b w:val="0"/>
          <w:i w:val="0"/>
          <w:w w:val="110"/>
        </w:rPr>
        <w:t xml:space="preserve">possesso dei requisiti di capacità tecnica-organizzativa da dimostrarsi tramite </w:t>
      </w:r>
      <w:r>
        <w:rPr>
          <w:rFonts w:ascii="Libre Franklin" w:hAnsi="Libre Franklin"/>
          <w:b w:val="0"/>
          <w:i w:val="0"/>
          <w:w w:val="110"/>
        </w:rPr>
        <w:t xml:space="preserve">presentazione, su richiesta dell’Amministrazione Comunale, di </w:t>
      </w:r>
      <w:r w:rsidRPr="007063B2">
        <w:rPr>
          <w:rFonts w:ascii="Libre Franklin" w:hAnsi="Libre Franklin"/>
          <w:b w:val="0"/>
          <w:i w:val="0"/>
          <w:w w:val="110"/>
        </w:rPr>
        <w:t>attestazione SOA, in co</w:t>
      </w:r>
      <w:r w:rsidR="00F56552">
        <w:rPr>
          <w:rFonts w:ascii="Libre Franklin" w:hAnsi="Libre Franklin"/>
          <w:b w:val="0"/>
          <w:i w:val="0"/>
          <w:w w:val="110"/>
        </w:rPr>
        <w:t xml:space="preserve">rso di validità, che documenti </w:t>
      </w:r>
      <w:r w:rsidRPr="007063B2">
        <w:rPr>
          <w:rFonts w:ascii="Libre Franklin" w:hAnsi="Libre Franklin"/>
          <w:b w:val="0"/>
          <w:i w:val="0"/>
          <w:w w:val="110"/>
        </w:rPr>
        <w:t>la qualificazione</w:t>
      </w:r>
      <w:r>
        <w:rPr>
          <w:rFonts w:ascii="Libre Franklin" w:hAnsi="Libre Franklin"/>
          <w:b w:val="0"/>
          <w:i w:val="0"/>
          <w:w w:val="110"/>
        </w:rPr>
        <w:t>, indicativamente,</w:t>
      </w:r>
      <w:r w:rsidRPr="007063B2">
        <w:rPr>
          <w:rFonts w:ascii="Libre Franklin" w:hAnsi="Libre Franklin"/>
          <w:b w:val="0"/>
          <w:i w:val="0"/>
          <w:w w:val="110"/>
        </w:rPr>
        <w:t xml:space="preserve"> nell</w:t>
      </w:r>
      <w:r>
        <w:rPr>
          <w:rFonts w:ascii="Libre Franklin" w:hAnsi="Libre Franklin"/>
          <w:b w:val="0"/>
          <w:i w:val="0"/>
          <w:w w:val="110"/>
        </w:rPr>
        <w:t>a</w:t>
      </w:r>
      <w:r w:rsidRPr="007063B2">
        <w:rPr>
          <w:rFonts w:ascii="Libre Franklin" w:hAnsi="Libre Franklin"/>
          <w:b w:val="0"/>
          <w:i w:val="0"/>
          <w:w w:val="110"/>
        </w:rPr>
        <w:t xml:space="preserve"> seguent</w:t>
      </w:r>
      <w:r>
        <w:rPr>
          <w:rFonts w:ascii="Libre Franklin" w:hAnsi="Libre Franklin"/>
          <w:b w:val="0"/>
          <w:i w:val="0"/>
          <w:w w:val="110"/>
        </w:rPr>
        <w:t xml:space="preserve">e </w:t>
      </w:r>
      <w:r w:rsidRPr="007063B2">
        <w:rPr>
          <w:rFonts w:ascii="Libre Franklin" w:hAnsi="Libre Franklin"/>
          <w:b w:val="0"/>
          <w:i w:val="0"/>
          <w:w w:val="110"/>
        </w:rPr>
        <w:t>categori</w:t>
      </w:r>
      <w:r>
        <w:rPr>
          <w:rFonts w:ascii="Libre Franklin" w:hAnsi="Libre Franklin"/>
          <w:b w:val="0"/>
          <w:i w:val="0"/>
          <w:w w:val="110"/>
        </w:rPr>
        <w:t>a</w:t>
      </w:r>
      <w:r w:rsidRPr="007063B2">
        <w:rPr>
          <w:rFonts w:ascii="Libre Franklin" w:hAnsi="Libre Franklin"/>
          <w:b w:val="0"/>
          <w:i w:val="0"/>
          <w:w w:val="110"/>
        </w:rPr>
        <w:t xml:space="preserve"> di lavorazioni: </w:t>
      </w:r>
      <w:r>
        <w:rPr>
          <w:rFonts w:ascii="Libre Franklin" w:hAnsi="Libre Franklin"/>
          <w:b w:val="0"/>
          <w:i w:val="0"/>
          <w:w w:val="110"/>
        </w:rPr>
        <w:t>OG3;</w:t>
      </w:r>
    </w:p>
    <w:p w14:paraId="2E3115B3" w14:textId="2E6262CE" w:rsidR="001F60EB" w:rsidRDefault="001F60EB" w:rsidP="001F60EB">
      <w:pPr>
        <w:pStyle w:val="Titolo1"/>
        <w:numPr>
          <w:ilvl w:val="0"/>
          <w:numId w:val="18"/>
        </w:numPr>
        <w:spacing w:line="360" w:lineRule="auto"/>
        <w:ind w:left="1701" w:right="652" w:hanging="567"/>
        <w:jc w:val="both"/>
        <w:rPr>
          <w:rFonts w:ascii="Libre Franklin" w:hAnsi="Libre Franklin"/>
          <w:b w:val="0"/>
          <w:i w:val="0"/>
          <w:w w:val="110"/>
        </w:rPr>
      </w:pPr>
      <w:r>
        <w:rPr>
          <w:rFonts w:ascii="Libre Franklin" w:hAnsi="Libre Franklin"/>
          <w:b w:val="0"/>
          <w:i w:val="0"/>
          <w:w w:val="110"/>
        </w:rPr>
        <w:t xml:space="preserve">ovvero, in alternativa, in caso di sponsorizzazione tecnica con impiego di ditte terze, dichiara di impegnarsi </w:t>
      </w:r>
      <w:proofErr w:type="gramStart"/>
      <w:r>
        <w:rPr>
          <w:rFonts w:ascii="Libre Franklin" w:hAnsi="Libre Franklin"/>
          <w:b w:val="0"/>
          <w:i w:val="0"/>
          <w:w w:val="110"/>
        </w:rPr>
        <w:t xml:space="preserve">ad  </w:t>
      </w:r>
      <w:r w:rsidRPr="00BB0FA9">
        <w:rPr>
          <w:rFonts w:ascii="Libre Franklin" w:hAnsi="Libre Franklin"/>
          <w:b w:val="0"/>
          <w:i w:val="0"/>
          <w:w w:val="110"/>
        </w:rPr>
        <w:t>utilizzare</w:t>
      </w:r>
      <w:proofErr w:type="gramEnd"/>
      <w:r w:rsidRPr="00BB0FA9">
        <w:rPr>
          <w:rFonts w:ascii="Libre Franklin" w:hAnsi="Libre Franklin"/>
          <w:b w:val="0"/>
          <w:i w:val="0"/>
          <w:w w:val="110"/>
        </w:rPr>
        <w:t xml:space="preserve"> imprese in possesso dei requisiti di ordine generale necessari per contrarre con la Pubblica Amministrazione nonché </w:t>
      </w:r>
      <w:r>
        <w:rPr>
          <w:rFonts w:ascii="Libre Franklin" w:hAnsi="Libre Franklin"/>
          <w:b w:val="0"/>
          <w:i w:val="0"/>
          <w:w w:val="110"/>
        </w:rPr>
        <w:t xml:space="preserve">in possesso </w:t>
      </w:r>
      <w:r w:rsidRPr="00BB0FA9">
        <w:rPr>
          <w:rFonts w:ascii="Libre Franklin" w:hAnsi="Libre Franklin"/>
          <w:b w:val="0"/>
          <w:i w:val="0"/>
          <w:w w:val="110"/>
        </w:rPr>
        <w:t>dei requisiti di capacità tecnica-organizzativa da dimostrarsi tramite attestazione SOA, in co</w:t>
      </w:r>
      <w:r w:rsidR="00F56552">
        <w:rPr>
          <w:rFonts w:ascii="Libre Franklin" w:hAnsi="Libre Franklin"/>
          <w:b w:val="0"/>
          <w:i w:val="0"/>
          <w:w w:val="110"/>
        </w:rPr>
        <w:t xml:space="preserve">rso di validità, che documenti </w:t>
      </w:r>
      <w:r w:rsidRPr="00BB0FA9">
        <w:rPr>
          <w:rFonts w:ascii="Libre Franklin" w:hAnsi="Libre Franklin"/>
          <w:b w:val="0"/>
          <w:i w:val="0"/>
          <w:w w:val="110"/>
        </w:rPr>
        <w:t>la qualificazione</w:t>
      </w:r>
      <w:r>
        <w:rPr>
          <w:rFonts w:ascii="Libre Franklin" w:hAnsi="Libre Franklin"/>
          <w:b w:val="0"/>
          <w:i w:val="0"/>
          <w:w w:val="110"/>
        </w:rPr>
        <w:t>, indicativamente,</w:t>
      </w:r>
      <w:r w:rsidRPr="00BB0FA9">
        <w:rPr>
          <w:rFonts w:ascii="Libre Franklin" w:hAnsi="Libre Franklin"/>
          <w:b w:val="0"/>
          <w:i w:val="0"/>
          <w:w w:val="110"/>
        </w:rPr>
        <w:t xml:space="preserve"> nell</w:t>
      </w:r>
      <w:r>
        <w:rPr>
          <w:rFonts w:ascii="Libre Franklin" w:hAnsi="Libre Franklin"/>
          <w:b w:val="0"/>
          <w:i w:val="0"/>
          <w:w w:val="110"/>
        </w:rPr>
        <w:t>a</w:t>
      </w:r>
      <w:r w:rsidRPr="00BB0FA9">
        <w:rPr>
          <w:rFonts w:ascii="Libre Franklin" w:hAnsi="Libre Franklin"/>
          <w:b w:val="0"/>
          <w:i w:val="0"/>
          <w:w w:val="110"/>
        </w:rPr>
        <w:t xml:space="preserve"> seguent</w:t>
      </w:r>
      <w:r>
        <w:rPr>
          <w:rFonts w:ascii="Libre Franklin" w:hAnsi="Libre Franklin"/>
          <w:b w:val="0"/>
          <w:i w:val="0"/>
          <w:w w:val="110"/>
        </w:rPr>
        <w:t>e</w:t>
      </w:r>
      <w:r w:rsidRPr="00BB0FA9">
        <w:rPr>
          <w:rFonts w:ascii="Libre Franklin" w:hAnsi="Libre Franklin"/>
          <w:b w:val="0"/>
          <w:i w:val="0"/>
          <w:w w:val="110"/>
        </w:rPr>
        <w:t xml:space="preserve"> categori</w:t>
      </w:r>
      <w:r>
        <w:rPr>
          <w:rFonts w:ascii="Libre Franklin" w:hAnsi="Libre Franklin"/>
          <w:b w:val="0"/>
          <w:i w:val="0"/>
          <w:w w:val="110"/>
        </w:rPr>
        <w:t>a</w:t>
      </w:r>
      <w:r w:rsidRPr="00BB0FA9">
        <w:rPr>
          <w:rFonts w:ascii="Libre Franklin" w:hAnsi="Libre Franklin"/>
          <w:b w:val="0"/>
          <w:i w:val="0"/>
          <w:w w:val="110"/>
        </w:rPr>
        <w:t xml:space="preserve"> di lavorazioni: </w:t>
      </w:r>
      <w:r>
        <w:rPr>
          <w:rFonts w:ascii="Libre Franklin" w:hAnsi="Libre Franklin"/>
          <w:b w:val="0"/>
          <w:i w:val="0"/>
          <w:w w:val="110"/>
        </w:rPr>
        <w:t>OG3</w:t>
      </w:r>
      <w:r w:rsidRPr="00BB0FA9">
        <w:rPr>
          <w:rFonts w:ascii="Libre Franklin" w:hAnsi="Libre Franklin"/>
          <w:b w:val="0"/>
          <w:i w:val="0"/>
          <w:w w:val="110"/>
        </w:rPr>
        <w:t>.</w:t>
      </w:r>
      <w:r>
        <w:rPr>
          <w:rFonts w:ascii="Libre Franklin" w:hAnsi="Libre Franklin"/>
          <w:b w:val="0"/>
          <w:i w:val="0"/>
          <w:w w:val="110"/>
        </w:rPr>
        <w:t xml:space="preserve"> In tale ipotesi si impegna altresì a comunicare, su richiesta dell’Amministrazione Comunale ed anche ai fini della stipula contrattuale, </w:t>
      </w:r>
      <w:r w:rsidRPr="00BB0FA9">
        <w:rPr>
          <w:rFonts w:ascii="Libre Franklin" w:hAnsi="Libre Franklin"/>
          <w:b w:val="0"/>
          <w:i w:val="0"/>
          <w:w w:val="110"/>
        </w:rPr>
        <w:t xml:space="preserve">i dati identificativi delle </w:t>
      </w:r>
      <w:r>
        <w:rPr>
          <w:rFonts w:ascii="Libre Franklin" w:hAnsi="Libre Franklin"/>
          <w:b w:val="0"/>
          <w:i w:val="0"/>
          <w:w w:val="110"/>
        </w:rPr>
        <w:t>imprese</w:t>
      </w:r>
      <w:r w:rsidRPr="00BB0FA9">
        <w:rPr>
          <w:rFonts w:ascii="Libre Franklin" w:hAnsi="Libre Franklin"/>
          <w:b w:val="0"/>
          <w:i w:val="0"/>
          <w:w w:val="110"/>
        </w:rPr>
        <w:t xml:space="preserve"> esecutrici</w:t>
      </w:r>
      <w:r>
        <w:rPr>
          <w:rFonts w:ascii="Libre Franklin" w:hAnsi="Libre Franklin"/>
          <w:b w:val="0"/>
          <w:i w:val="0"/>
          <w:w w:val="110"/>
        </w:rPr>
        <w:t>,</w:t>
      </w:r>
      <w:r w:rsidRPr="003203FC">
        <w:rPr>
          <w:rFonts w:ascii="Libre Franklin" w:eastAsia="Calibri" w:hAnsi="Libre Franklin" w:cs="Calibri"/>
          <w:b w:val="0"/>
          <w:bCs w:val="0"/>
          <w:i w:val="0"/>
          <w:iCs w:val="0"/>
          <w:color w:val="000000"/>
        </w:rPr>
        <w:t xml:space="preserve"> </w:t>
      </w:r>
      <w:r w:rsidRPr="003203FC">
        <w:rPr>
          <w:rFonts w:ascii="Libre Franklin" w:hAnsi="Libre Franklin"/>
          <w:b w:val="0"/>
          <w:i w:val="0"/>
          <w:w w:val="110"/>
        </w:rPr>
        <w:t xml:space="preserve">provvedendo alla loro tempestiva sostituzione in caso di </w:t>
      </w:r>
      <w:r>
        <w:rPr>
          <w:rFonts w:ascii="Libre Franklin" w:hAnsi="Libre Franklin"/>
          <w:b w:val="0"/>
          <w:i w:val="0"/>
          <w:w w:val="110"/>
        </w:rPr>
        <w:t xml:space="preserve">assenza o </w:t>
      </w:r>
      <w:r w:rsidRPr="003203FC">
        <w:rPr>
          <w:rFonts w:ascii="Libre Franklin" w:hAnsi="Libre Franklin"/>
          <w:b w:val="0"/>
          <w:i w:val="0"/>
          <w:w w:val="110"/>
        </w:rPr>
        <w:t>perdita dei requisiti sopra indicati</w:t>
      </w:r>
      <w:r>
        <w:rPr>
          <w:rFonts w:ascii="Libre Franklin" w:hAnsi="Libre Franklin"/>
          <w:b w:val="0"/>
          <w:i w:val="0"/>
          <w:w w:val="110"/>
        </w:rPr>
        <w:t>;</w:t>
      </w:r>
    </w:p>
    <w:p w14:paraId="08EAA6A9" w14:textId="2DBC9B38" w:rsidR="001F60EB" w:rsidRDefault="001F60EB" w:rsidP="001F60EB">
      <w:pPr>
        <w:pStyle w:val="Titolo1"/>
        <w:numPr>
          <w:ilvl w:val="0"/>
          <w:numId w:val="17"/>
        </w:numPr>
        <w:spacing w:line="360" w:lineRule="auto"/>
        <w:ind w:right="652"/>
        <w:jc w:val="both"/>
        <w:rPr>
          <w:rFonts w:ascii="Libre Franklin" w:hAnsi="Libre Franklin"/>
          <w:b w:val="0"/>
          <w:i w:val="0"/>
          <w:w w:val="110"/>
        </w:rPr>
      </w:pPr>
      <w:r>
        <w:rPr>
          <w:rFonts w:ascii="Libre Franklin" w:hAnsi="Libre Franklin"/>
          <w:b w:val="0"/>
          <w:i w:val="0"/>
          <w:w w:val="110"/>
        </w:rPr>
        <w:t xml:space="preserve">di essere in possesso di adeguata polizza di assicurazione a garanzia </w:t>
      </w:r>
      <w:r w:rsidRPr="0077704A">
        <w:rPr>
          <w:rFonts w:ascii="Libre Franklin" w:hAnsi="Libre Franklin"/>
          <w:b w:val="0"/>
          <w:i w:val="0"/>
          <w:w w:val="110"/>
        </w:rPr>
        <w:t xml:space="preserve">del corretto </w:t>
      </w:r>
      <w:r w:rsidRPr="0077704A">
        <w:rPr>
          <w:rFonts w:ascii="Libre Franklin" w:hAnsi="Libre Franklin"/>
          <w:b w:val="0"/>
          <w:i w:val="0"/>
          <w:w w:val="110"/>
        </w:rPr>
        <w:lastRenderedPageBreak/>
        <w:t xml:space="preserve">adempimento degli obblighi derivanti dal contratto </w:t>
      </w:r>
      <w:r>
        <w:rPr>
          <w:rFonts w:ascii="Libre Franklin" w:hAnsi="Libre Franklin"/>
          <w:b w:val="0"/>
          <w:i w:val="0"/>
          <w:w w:val="110"/>
        </w:rPr>
        <w:t xml:space="preserve">di sponsorizzazione </w:t>
      </w:r>
      <w:r w:rsidRPr="0077704A">
        <w:rPr>
          <w:rFonts w:ascii="Libre Franklin" w:hAnsi="Libre Franklin"/>
          <w:b w:val="0"/>
          <w:i w:val="0"/>
          <w:w w:val="110"/>
        </w:rPr>
        <w:t>ed a copertura dei danni a persone, cose o all’area sottoposta ad intervento</w:t>
      </w:r>
      <w:r>
        <w:rPr>
          <w:rFonts w:ascii="Libre Franklin" w:hAnsi="Libre Franklin"/>
          <w:b w:val="0"/>
          <w:i w:val="0"/>
          <w:w w:val="110"/>
        </w:rPr>
        <w:t>,</w:t>
      </w:r>
      <w:r w:rsidRPr="0077704A">
        <w:rPr>
          <w:rFonts w:ascii="Libre Franklin" w:hAnsi="Libre Franklin"/>
          <w:w w:val="110"/>
        </w:rPr>
        <w:t xml:space="preserve"> </w:t>
      </w:r>
      <w:r>
        <w:rPr>
          <w:rFonts w:ascii="Libre Franklin" w:hAnsi="Libre Franklin"/>
          <w:b w:val="0"/>
          <w:i w:val="0"/>
          <w:w w:val="110"/>
        </w:rPr>
        <w:t>che fossero prodotti durante l’esecuzione del contratto di sponsorizzazione (ovvero di procedere alla relativa stipulazione entro l’avvio dei lavori), nonch</w:t>
      </w:r>
      <w:r w:rsidR="000604EB">
        <w:rPr>
          <w:rFonts w:ascii="Libre Franklin" w:hAnsi="Libre Franklin"/>
          <w:b w:val="0"/>
          <w:i w:val="0"/>
          <w:w w:val="110"/>
        </w:rPr>
        <w:t>é</w:t>
      </w:r>
      <w:r>
        <w:rPr>
          <w:rFonts w:ascii="Libre Franklin" w:hAnsi="Libre Franklin"/>
          <w:b w:val="0"/>
          <w:i w:val="0"/>
          <w:w w:val="110"/>
        </w:rPr>
        <w:t xml:space="preserve">, in caso di sponsorizzazione tecnica con impiego di ditte terze, di impegnarsi a richiedere a queste ultime il possesso della predetta polizza; </w:t>
      </w:r>
    </w:p>
    <w:p w14:paraId="2D084CDB" w14:textId="77777777" w:rsidR="001F60EB" w:rsidRDefault="001F60EB" w:rsidP="001F60EB">
      <w:pPr>
        <w:pStyle w:val="Titolo1"/>
        <w:numPr>
          <w:ilvl w:val="0"/>
          <w:numId w:val="17"/>
        </w:numPr>
        <w:spacing w:line="360" w:lineRule="auto"/>
        <w:ind w:right="652"/>
        <w:jc w:val="both"/>
        <w:rPr>
          <w:rFonts w:ascii="Libre Franklin" w:hAnsi="Libre Franklin"/>
          <w:b w:val="0"/>
          <w:i w:val="0"/>
          <w:w w:val="110"/>
        </w:rPr>
      </w:pPr>
      <w:r>
        <w:rPr>
          <w:rFonts w:ascii="Libre Franklin" w:hAnsi="Libre Franklin"/>
          <w:b w:val="0"/>
          <w:i w:val="0"/>
          <w:w w:val="110"/>
        </w:rPr>
        <w:t>di tenere comunque indenne l’Amministrazione Comunale da qualsivoglia danno a persone e/o cose e/o all’area sottoposta ad intervento derivante e riconducibile alle attività oggetto della presente sponsorizzazione;</w:t>
      </w:r>
    </w:p>
    <w:p w14:paraId="32792E86" w14:textId="6FF5A6FA" w:rsidR="001F60EB" w:rsidRPr="00454BB2" w:rsidRDefault="001F60EB" w:rsidP="001F60EB">
      <w:pPr>
        <w:pStyle w:val="Titolo1"/>
        <w:numPr>
          <w:ilvl w:val="0"/>
          <w:numId w:val="17"/>
        </w:numPr>
        <w:spacing w:line="360" w:lineRule="auto"/>
        <w:ind w:right="652"/>
        <w:jc w:val="both"/>
        <w:rPr>
          <w:rFonts w:ascii="Libre Franklin" w:hAnsi="Libre Franklin"/>
          <w:b w:val="0"/>
          <w:i w:val="0"/>
          <w:w w:val="110"/>
        </w:rPr>
      </w:pPr>
      <w:r>
        <w:rPr>
          <w:rFonts w:ascii="Libre Franklin" w:hAnsi="Libre Franklin"/>
          <w:b w:val="0"/>
          <w:i w:val="0"/>
          <w:w w:val="110"/>
        </w:rPr>
        <w:t xml:space="preserve">di impegnarsi, nel corso dell’esecuzione del contratto di sponsorizzazione, ad </w:t>
      </w:r>
      <w:r w:rsidRPr="00454BB2">
        <w:rPr>
          <w:rFonts w:ascii="Libre Franklin" w:hAnsi="Libre Franklin"/>
          <w:b w:val="0"/>
          <w:i w:val="0"/>
          <w:w w:val="110"/>
        </w:rPr>
        <w:t xml:space="preserve">osservare e a far osservare le norme in materia di prevenzione, protezione e sicurezza del lavoro di cui al </w:t>
      </w:r>
      <w:proofErr w:type="spellStart"/>
      <w:r w:rsidRPr="00454BB2">
        <w:rPr>
          <w:rFonts w:ascii="Libre Franklin" w:hAnsi="Libre Franklin"/>
          <w:b w:val="0"/>
          <w:i w:val="0"/>
          <w:w w:val="110"/>
        </w:rPr>
        <w:t>D.Lgs.</w:t>
      </w:r>
      <w:proofErr w:type="spellEnd"/>
      <w:r w:rsidRPr="00454BB2">
        <w:rPr>
          <w:rFonts w:ascii="Libre Franklin" w:hAnsi="Libre Franklin"/>
          <w:b w:val="0"/>
          <w:i w:val="0"/>
          <w:w w:val="110"/>
        </w:rPr>
        <w:t xml:space="preserve"> 81/2008 </w:t>
      </w:r>
      <w:proofErr w:type="spellStart"/>
      <w:r w:rsidRPr="00454BB2">
        <w:rPr>
          <w:rFonts w:ascii="Libre Franklin" w:hAnsi="Libre Franklin"/>
          <w:b w:val="0"/>
          <w:i w:val="0"/>
          <w:w w:val="110"/>
        </w:rPr>
        <w:t>ss.mm.ii</w:t>
      </w:r>
      <w:proofErr w:type="spellEnd"/>
      <w:r w:rsidRPr="00454BB2">
        <w:rPr>
          <w:rFonts w:ascii="Libre Franklin" w:hAnsi="Libre Franklin"/>
          <w:b w:val="0"/>
          <w:i w:val="0"/>
          <w:w w:val="110"/>
        </w:rPr>
        <w:t>., sollevando l’Amministrazione Comunale da qualsiasi responsabilità civile e</w:t>
      </w:r>
      <w:r w:rsidR="00263110">
        <w:rPr>
          <w:rFonts w:ascii="Libre Franklin" w:hAnsi="Libre Franklin"/>
          <w:b w:val="0"/>
          <w:i w:val="0"/>
          <w:w w:val="110"/>
        </w:rPr>
        <w:t>/o</w:t>
      </w:r>
      <w:r w:rsidRPr="00454BB2">
        <w:rPr>
          <w:rFonts w:ascii="Libre Franklin" w:hAnsi="Libre Franklin"/>
          <w:b w:val="0"/>
          <w:i w:val="0"/>
          <w:w w:val="110"/>
        </w:rPr>
        <w:t xml:space="preserve"> penale derivante dall’inosservanza delle suddette norme; </w:t>
      </w:r>
    </w:p>
    <w:p w14:paraId="6DFA90A9" w14:textId="77777777" w:rsidR="001F60EB" w:rsidRDefault="001F60EB" w:rsidP="001F60EB">
      <w:pPr>
        <w:pStyle w:val="Titolo1"/>
        <w:numPr>
          <w:ilvl w:val="0"/>
          <w:numId w:val="17"/>
        </w:numPr>
        <w:spacing w:line="360" w:lineRule="auto"/>
        <w:ind w:right="652"/>
        <w:jc w:val="both"/>
        <w:rPr>
          <w:rFonts w:ascii="Libre Franklin" w:hAnsi="Libre Franklin"/>
          <w:b w:val="0"/>
          <w:i w:val="0"/>
          <w:w w:val="110"/>
        </w:rPr>
      </w:pPr>
      <w:r>
        <w:rPr>
          <w:rFonts w:ascii="Libre Franklin" w:hAnsi="Libre Franklin"/>
          <w:b w:val="0"/>
          <w:i w:val="0"/>
          <w:w w:val="110"/>
        </w:rPr>
        <w:t>di assicurare assenza di conflitto di interesse tra attività pubblica e privata oggetto della sponsorizzazione nonché di escludere tassativamente dalla sponsorizzazione i seguenti elementi:</w:t>
      </w:r>
    </w:p>
    <w:p w14:paraId="408C9643" w14:textId="77777777" w:rsidR="001F60EB" w:rsidRDefault="001F60EB" w:rsidP="001F60EB">
      <w:pPr>
        <w:pStyle w:val="Titolo1"/>
        <w:numPr>
          <w:ilvl w:val="0"/>
          <w:numId w:val="16"/>
        </w:numPr>
        <w:spacing w:line="360" w:lineRule="auto"/>
        <w:ind w:left="1701" w:right="652" w:hanging="567"/>
        <w:jc w:val="both"/>
        <w:rPr>
          <w:rFonts w:ascii="Libre Franklin" w:hAnsi="Libre Franklin"/>
          <w:b w:val="0"/>
          <w:i w:val="0"/>
          <w:w w:val="110"/>
        </w:rPr>
      </w:pPr>
      <w:r w:rsidRPr="00B928D7">
        <w:rPr>
          <w:rFonts w:ascii="Libre Franklin" w:hAnsi="Libre Franklin"/>
          <w:b w:val="0"/>
          <w:i w:val="0"/>
          <w:w w:val="110"/>
        </w:rPr>
        <w:t>propaganda di natura politica, sindacale, filosofica o religiosa ovvero una pubblicità diretta o collegata alla produzione o distribuzione di tabacco, superalcolici, materiale pornografico o a sfondo sessuale, gioco d’azzardo</w:t>
      </w:r>
      <w:r>
        <w:rPr>
          <w:rFonts w:ascii="Libre Franklin" w:hAnsi="Libre Franklin"/>
          <w:b w:val="0"/>
          <w:i w:val="0"/>
          <w:w w:val="110"/>
        </w:rPr>
        <w:t xml:space="preserve">; </w:t>
      </w:r>
    </w:p>
    <w:p w14:paraId="6C6D4D59" w14:textId="77777777" w:rsidR="001F60EB" w:rsidRDefault="001F60EB" w:rsidP="001F60EB">
      <w:pPr>
        <w:pStyle w:val="Titolo1"/>
        <w:numPr>
          <w:ilvl w:val="0"/>
          <w:numId w:val="16"/>
        </w:numPr>
        <w:spacing w:line="360" w:lineRule="auto"/>
        <w:ind w:left="1701" w:right="652" w:hanging="567"/>
        <w:jc w:val="both"/>
        <w:rPr>
          <w:rFonts w:ascii="Libre Franklin" w:hAnsi="Libre Franklin"/>
          <w:b w:val="0"/>
          <w:i w:val="0"/>
          <w:w w:val="110"/>
        </w:rPr>
      </w:pPr>
      <w:r w:rsidRPr="00B928D7">
        <w:rPr>
          <w:rFonts w:ascii="Libre Franklin" w:hAnsi="Libre Franklin"/>
          <w:b w:val="0"/>
          <w:i w:val="0"/>
          <w:w w:val="110"/>
        </w:rPr>
        <w:t>espressioni di fanatismo, razzismo</w:t>
      </w:r>
      <w:r>
        <w:rPr>
          <w:rFonts w:ascii="Libre Franklin" w:hAnsi="Libre Franklin"/>
          <w:b w:val="0"/>
          <w:i w:val="0"/>
          <w:w w:val="110"/>
        </w:rPr>
        <w:t>,</w:t>
      </w:r>
      <w:r w:rsidRPr="00B928D7">
        <w:rPr>
          <w:rFonts w:ascii="Libre Franklin" w:hAnsi="Libre Franklin"/>
          <w:b w:val="0"/>
          <w:i w:val="0"/>
          <w:w w:val="110"/>
        </w:rPr>
        <w:t xml:space="preserve"> odio o minaccia</w:t>
      </w:r>
      <w:r>
        <w:rPr>
          <w:rFonts w:ascii="Libre Franklin" w:hAnsi="Libre Franklin"/>
          <w:b w:val="0"/>
          <w:i w:val="0"/>
          <w:w w:val="110"/>
        </w:rPr>
        <w:t xml:space="preserve"> o comunque lesive della dignità delle persone;</w:t>
      </w:r>
    </w:p>
    <w:p w14:paraId="6D381A99" w14:textId="5B46D073" w:rsidR="0046354D" w:rsidRDefault="001F60EB" w:rsidP="0046354D">
      <w:pPr>
        <w:pStyle w:val="Titolo1"/>
        <w:spacing w:line="360" w:lineRule="auto"/>
        <w:ind w:left="0" w:right="652"/>
        <w:jc w:val="center"/>
        <w:rPr>
          <w:rFonts w:ascii="Libre Franklin" w:hAnsi="Libre Franklin"/>
          <w:i w:val="0"/>
          <w:w w:val="110"/>
        </w:rPr>
      </w:pPr>
      <w:r w:rsidRPr="00605067">
        <w:rPr>
          <w:rFonts w:ascii="Libre Franklin" w:hAnsi="Libre Franklin"/>
          <w:i w:val="0"/>
          <w:w w:val="110"/>
        </w:rPr>
        <w:t>SI ALLEGA</w:t>
      </w:r>
      <w:r w:rsidR="00C44B12">
        <w:rPr>
          <w:rFonts w:ascii="Libre Franklin" w:hAnsi="Libre Franklin"/>
          <w:i w:val="0"/>
          <w:w w:val="110"/>
        </w:rPr>
        <w:t>:</w:t>
      </w:r>
    </w:p>
    <w:p w14:paraId="233661D6" w14:textId="77777777" w:rsidR="000C16C4" w:rsidRPr="0046354D" w:rsidRDefault="000C16C4" w:rsidP="0046354D">
      <w:pPr>
        <w:pStyle w:val="Titolo1"/>
        <w:spacing w:line="360" w:lineRule="auto"/>
        <w:ind w:left="0" w:right="652"/>
        <w:jc w:val="center"/>
        <w:rPr>
          <w:rFonts w:ascii="Libre Franklin" w:hAnsi="Libre Franklin"/>
          <w:i w:val="0"/>
          <w:w w:val="110"/>
        </w:rPr>
      </w:pPr>
    </w:p>
    <w:p w14:paraId="0F6FC661" w14:textId="77777777" w:rsidR="00961248" w:rsidRPr="00581D7E" w:rsidRDefault="00961248" w:rsidP="00961248">
      <w:pPr>
        <w:pStyle w:val="Paragrafoelenco"/>
        <w:widowControl/>
        <w:numPr>
          <w:ilvl w:val="0"/>
          <w:numId w:val="19"/>
        </w:numPr>
        <w:autoSpaceDE/>
        <w:autoSpaceDN/>
        <w:spacing w:after="160" w:line="278" w:lineRule="auto"/>
        <w:contextualSpacing/>
        <w:jc w:val="both"/>
        <w:rPr>
          <w:rFonts w:ascii="Libre Franklin" w:hAnsi="Libre Franklin"/>
        </w:rPr>
      </w:pPr>
      <w:r w:rsidRPr="00581D7E">
        <w:rPr>
          <w:rFonts w:ascii="Libre Franklin" w:hAnsi="Libre Franklin"/>
        </w:rPr>
        <w:t>relazione tecnica-descrittiva;</w:t>
      </w:r>
    </w:p>
    <w:p w14:paraId="4E1A38A6" w14:textId="77777777" w:rsidR="00961248" w:rsidRPr="00581D7E" w:rsidRDefault="00961248" w:rsidP="00961248">
      <w:pPr>
        <w:pStyle w:val="Paragrafoelenco"/>
        <w:widowControl/>
        <w:numPr>
          <w:ilvl w:val="0"/>
          <w:numId w:val="19"/>
        </w:numPr>
        <w:autoSpaceDE/>
        <w:autoSpaceDN/>
        <w:spacing w:after="160" w:line="278" w:lineRule="auto"/>
        <w:contextualSpacing/>
        <w:jc w:val="both"/>
        <w:rPr>
          <w:rFonts w:ascii="Libre Franklin" w:hAnsi="Libre Franklin"/>
        </w:rPr>
      </w:pPr>
      <w:r w:rsidRPr="00581D7E">
        <w:rPr>
          <w:rFonts w:ascii="Libre Franklin" w:hAnsi="Libre Franklin"/>
        </w:rPr>
        <w:t>planimetria generale con localizzazione dei tratti interessati, delle tipologie di intervento nonché degli elementi dimensionali atti a definire, con sufficiente approssimazione, le quantità delle lavorazioni proposte. L’elaborato dovrà essere prodotto in scala adeguata;</w:t>
      </w:r>
    </w:p>
    <w:p w14:paraId="5EFC2819" w14:textId="77777777" w:rsidR="00961248" w:rsidRPr="00581D7E" w:rsidRDefault="00961248" w:rsidP="00961248">
      <w:pPr>
        <w:pStyle w:val="Paragrafoelenco"/>
        <w:widowControl/>
        <w:numPr>
          <w:ilvl w:val="0"/>
          <w:numId w:val="19"/>
        </w:numPr>
        <w:autoSpaceDE/>
        <w:autoSpaceDN/>
        <w:spacing w:after="160" w:line="278" w:lineRule="auto"/>
        <w:contextualSpacing/>
        <w:jc w:val="both"/>
        <w:rPr>
          <w:rFonts w:ascii="Libre Franklin" w:hAnsi="Libre Franklin"/>
        </w:rPr>
      </w:pPr>
      <w:r w:rsidRPr="00581D7E">
        <w:rPr>
          <w:rFonts w:ascii="Libre Franklin" w:hAnsi="Libre Franklin"/>
        </w:rPr>
        <w:lastRenderedPageBreak/>
        <w:t>descrizione e successione temporale delle singole lavorazioni, atta a rendere esplicita la proposta;</w:t>
      </w:r>
    </w:p>
    <w:p w14:paraId="0A9B2139" w14:textId="77777777" w:rsidR="00961248" w:rsidRPr="00581D7E" w:rsidRDefault="00961248" w:rsidP="00961248">
      <w:pPr>
        <w:pStyle w:val="Paragrafoelenco"/>
        <w:widowControl/>
        <w:numPr>
          <w:ilvl w:val="0"/>
          <w:numId w:val="19"/>
        </w:numPr>
        <w:autoSpaceDE/>
        <w:autoSpaceDN/>
        <w:spacing w:after="160" w:line="278" w:lineRule="auto"/>
        <w:contextualSpacing/>
        <w:jc w:val="both"/>
        <w:rPr>
          <w:rFonts w:ascii="Libre Franklin" w:hAnsi="Libre Franklin"/>
        </w:rPr>
      </w:pPr>
      <w:r w:rsidRPr="00581D7E">
        <w:rPr>
          <w:rFonts w:ascii="Libre Franklin" w:hAnsi="Libre Franklin"/>
        </w:rPr>
        <w:t>cronoprogramma esecutivo dei lavori;</w:t>
      </w:r>
    </w:p>
    <w:p w14:paraId="7C564EE3" w14:textId="77777777" w:rsidR="00961248" w:rsidRPr="00581D7E" w:rsidRDefault="00961248" w:rsidP="00961248">
      <w:pPr>
        <w:pStyle w:val="Paragrafoelenco"/>
        <w:widowControl/>
        <w:numPr>
          <w:ilvl w:val="0"/>
          <w:numId w:val="19"/>
        </w:numPr>
        <w:autoSpaceDE/>
        <w:autoSpaceDN/>
        <w:spacing w:after="160" w:line="278" w:lineRule="auto"/>
        <w:contextualSpacing/>
        <w:jc w:val="both"/>
        <w:rPr>
          <w:rFonts w:ascii="Libre Franklin" w:hAnsi="Libre Franklin"/>
        </w:rPr>
      </w:pPr>
      <w:r w:rsidRPr="00581D7E">
        <w:rPr>
          <w:rFonts w:ascii="Libre Franklin" w:hAnsi="Libre Franklin"/>
        </w:rPr>
        <w:t>quadro economico con dettaglio delle singole voci di spesa;</w:t>
      </w:r>
    </w:p>
    <w:p w14:paraId="161D49BC" w14:textId="77777777" w:rsidR="00961248" w:rsidRPr="00581D7E" w:rsidRDefault="00961248" w:rsidP="00961248">
      <w:pPr>
        <w:pStyle w:val="Paragrafoelenco"/>
        <w:widowControl/>
        <w:numPr>
          <w:ilvl w:val="0"/>
          <w:numId w:val="19"/>
        </w:numPr>
        <w:autoSpaceDE/>
        <w:autoSpaceDN/>
        <w:spacing w:after="160" w:line="278" w:lineRule="auto"/>
        <w:contextualSpacing/>
        <w:jc w:val="both"/>
        <w:rPr>
          <w:rFonts w:ascii="Libre Franklin" w:hAnsi="Libre Franklin"/>
        </w:rPr>
      </w:pPr>
      <w:r w:rsidRPr="00581D7E">
        <w:rPr>
          <w:rFonts w:ascii="Libre Franklin" w:hAnsi="Libre Franklin"/>
        </w:rPr>
        <w:t>proposta di collocazione dei mezzi pubblicitari ed eventuali bozzetti a colori con caratteristiche di dettaglio degli stessi;</w:t>
      </w:r>
    </w:p>
    <w:p w14:paraId="65C9FD63" w14:textId="77777777" w:rsidR="00961248" w:rsidRPr="00581D7E" w:rsidRDefault="00961248" w:rsidP="00961248">
      <w:pPr>
        <w:pStyle w:val="Paragrafoelenco"/>
        <w:ind w:left="1440" w:firstLine="0"/>
        <w:rPr>
          <w:rFonts w:ascii="Libre Franklin" w:hAnsi="Libre Franklin"/>
          <w:w w:val="110"/>
        </w:rPr>
      </w:pPr>
    </w:p>
    <w:p w14:paraId="061EBE0D" w14:textId="77777777" w:rsidR="001F60EB" w:rsidRPr="00581D7E" w:rsidRDefault="001F60EB" w:rsidP="001F60EB">
      <w:pPr>
        <w:pStyle w:val="Paragrafoelenco"/>
        <w:numPr>
          <w:ilvl w:val="0"/>
          <w:numId w:val="17"/>
        </w:numPr>
        <w:rPr>
          <w:rFonts w:ascii="Libre Franklin" w:eastAsia="Roboto Cn" w:hAnsi="Libre Franklin" w:cs="Roboto Cn"/>
          <w:bCs/>
          <w:iCs/>
          <w:w w:val="110"/>
        </w:rPr>
      </w:pPr>
      <w:r w:rsidRPr="00581D7E">
        <w:rPr>
          <w:rFonts w:ascii="Libre Franklin" w:eastAsia="Roboto Cn" w:hAnsi="Libre Franklin" w:cs="Roboto Cn"/>
          <w:b/>
          <w:bCs/>
          <w:iCs/>
          <w:w w:val="110"/>
        </w:rPr>
        <w:t>copia di documento di identità in corso di validità del legale rappresentante</w:t>
      </w:r>
      <w:r w:rsidRPr="00581D7E">
        <w:rPr>
          <w:rFonts w:ascii="Libre Franklin" w:eastAsia="Roboto Cn" w:hAnsi="Libre Franklin" w:cs="Roboto Cn"/>
          <w:bCs/>
          <w:iCs/>
          <w:w w:val="110"/>
        </w:rPr>
        <w:t>.</w:t>
      </w:r>
    </w:p>
    <w:p w14:paraId="646DB39D" w14:textId="77777777" w:rsidR="001F60EB" w:rsidRPr="00581D7E" w:rsidRDefault="001F60EB" w:rsidP="001F60EB">
      <w:pPr>
        <w:pStyle w:val="Titolo1"/>
        <w:spacing w:line="360" w:lineRule="auto"/>
        <w:ind w:left="720" w:right="652"/>
        <w:jc w:val="both"/>
        <w:rPr>
          <w:rFonts w:ascii="Libre Franklin" w:hAnsi="Libre Franklin"/>
          <w:b w:val="0"/>
          <w:i w:val="0"/>
          <w:w w:val="110"/>
        </w:rPr>
      </w:pPr>
      <w:r w:rsidRPr="00581D7E">
        <w:rPr>
          <w:rFonts w:ascii="Libre Franklin" w:hAnsi="Libre Franklin"/>
          <w:b w:val="0"/>
          <w:i w:val="0"/>
          <w:w w:val="110"/>
        </w:rPr>
        <w:t xml:space="preserve">                                                                                                                  </w:t>
      </w:r>
    </w:p>
    <w:p w14:paraId="6F58212D" w14:textId="77777777" w:rsidR="00B873CE" w:rsidRPr="00581D7E" w:rsidRDefault="001F60EB" w:rsidP="001F60EB">
      <w:pPr>
        <w:pStyle w:val="Titolo1"/>
        <w:spacing w:line="360" w:lineRule="auto"/>
        <w:ind w:left="0" w:right="652"/>
        <w:jc w:val="both"/>
        <w:rPr>
          <w:rFonts w:ascii="Libre Franklin" w:hAnsi="Libre Franklin"/>
          <w:b w:val="0"/>
          <w:i w:val="0"/>
          <w:w w:val="110"/>
        </w:rPr>
      </w:pPr>
      <w:r w:rsidRPr="00581D7E">
        <w:rPr>
          <w:rFonts w:ascii="Libre Franklin" w:hAnsi="Libre Franklin"/>
          <w:b w:val="0"/>
          <w:i w:val="0"/>
          <w:w w:val="110"/>
        </w:rPr>
        <w:t xml:space="preserve"> </w:t>
      </w:r>
      <w:r w:rsidRPr="00581D7E">
        <w:rPr>
          <w:rFonts w:ascii="Libre Franklin" w:hAnsi="Libre Franklin"/>
          <w:b w:val="0"/>
          <w:i w:val="0"/>
          <w:w w:val="110"/>
        </w:rPr>
        <w:tab/>
      </w:r>
      <w:r w:rsidRPr="00581D7E">
        <w:rPr>
          <w:rFonts w:ascii="Libre Franklin" w:hAnsi="Libre Franklin"/>
          <w:b w:val="0"/>
          <w:i w:val="0"/>
          <w:w w:val="110"/>
        </w:rPr>
        <w:tab/>
      </w:r>
      <w:r w:rsidRPr="00581D7E">
        <w:rPr>
          <w:rFonts w:ascii="Libre Franklin" w:hAnsi="Libre Franklin"/>
          <w:b w:val="0"/>
          <w:i w:val="0"/>
          <w:w w:val="110"/>
        </w:rPr>
        <w:tab/>
      </w:r>
      <w:r w:rsidRPr="00581D7E">
        <w:rPr>
          <w:rFonts w:ascii="Libre Franklin" w:hAnsi="Libre Franklin"/>
          <w:b w:val="0"/>
          <w:i w:val="0"/>
          <w:w w:val="110"/>
        </w:rPr>
        <w:tab/>
        <w:t xml:space="preserve">              </w:t>
      </w:r>
      <w:r w:rsidRPr="00581D7E">
        <w:rPr>
          <w:rFonts w:ascii="Libre Franklin" w:hAnsi="Libre Franklin"/>
          <w:b w:val="0"/>
          <w:i w:val="0"/>
          <w:w w:val="110"/>
        </w:rPr>
        <w:tab/>
      </w:r>
      <w:r w:rsidRPr="00581D7E">
        <w:rPr>
          <w:rFonts w:ascii="Libre Franklin" w:hAnsi="Libre Franklin"/>
          <w:b w:val="0"/>
          <w:i w:val="0"/>
          <w:w w:val="110"/>
        </w:rPr>
        <w:tab/>
      </w:r>
      <w:r w:rsidRPr="00581D7E">
        <w:rPr>
          <w:rFonts w:ascii="Libre Franklin" w:hAnsi="Libre Franklin"/>
          <w:b w:val="0"/>
          <w:i w:val="0"/>
          <w:w w:val="110"/>
        </w:rPr>
        <w:tab/>
      </w:r>
      <w:r w:rsidRPr="00581D7E">
        <w:rPr>
          <w:rFonts w:ascii="Libre Franklin" w:hAnsi="Libre Franklin"/>
          <w:b w:val="0"/>
          <w:i w:val="0"/>
          <w:w w:val="110"/>
        </w:rPr>
        <w:tab/>
      </w:r>
      <w:r w:rsidRPr="00581D7E">
        <w:rPr>
          <w:rFonts w:ascii="Libre Franklin" w:hAnsi="Libre Franklin"/>
          <w:b w:val="0"/>
          <w:i w:val="0"/>
          <w:w w:val="110"/>
        </w:rPr>
        <w:tab/>
      </w:r>
    </w:p>
    <w:p w14:paraId="5F908565" w14:textId="22FDA094" w:rsidR="001F60EB" w:rsidRPr="00581D7E" w:rsidRDefault="001F60EB" w:rsidP="00B873CE">
      <w:pPr>
        <w:pStyle w:val="Titolo1"/>
        <w:spacing w:line="360" w:lineRule="auto"/>
        <w:ind w:left="6480" w:right="652" w:firstLine="720"/>
        <w:jc w:val="both"/>
        <w:rPr>
          <w:rFonts w:ascii="Libre Franklin" w:hAnsi="Libre Franklin"/>
          <w:b w:val="0"/>
          <w:i w:val="0"/>
          <w:w w:val="110"/>
        </w:rPr>
      </w:pPr>
      <w:r w:rsidRPr="00581D7E">
        <w:rPr>
          <w:rFonts w:ascii="Libre Franklin" w:hAnsi="Libre Franklin"/>
          <w:b w:val="0"/>
          <w:i w:val="0"/>
          <w:w w:val="110"/>
        </w:rPr>
        <w:t xml:space="preserve">Firma </w:t>
      </w:r>
    </w:p>
    <w:p w14:paraId="465A5B18" w14:textId="77777777" w:rsidR="001F60EB" w:rsidRPr="00581D7E" w:rsidRDefault="001F60EB" w:rsidP="001F60EB">
      <w:pPr>
        <w:pStyle w:val="Titolo1"/>
        <w:spacing w:line="360" w:lineRule="auto"/>
        <w:ind w:left="720" w:right="652"/>
        <w:jc w:val="both"/>
        <w:rPr>
          <w:rFonts w:ascii="Libre Franklin" w:hAnsi="Libre Franklin"/>
          <w:b w:val="0"/>
          <w:i w:val="0"/>
          <w:w w:val="110"/>
        </w:rPr>
      </w:pPr>
    </w:p>
    <w:p w14:paraId="136574AC" w14:textId="77777777" w:rsidR="001F60EB" w:rsidRPr="00581D7E" w:rsidRDefault="001F60EB" w:rsidP="001F60EB">
      <w:pPr>
        <w:pStyle w:val="Paragrafoelenco"/>
        <w:rPr>
          <w:rFonts w:ascii="Libre Franklin" w:hAnsi="Libre Franklin"/>
        </w:rPr>
      </w:pPr>
      <w:r w:rsidRPr="00581D7E">
        <w:rPr>
          <w:rFonts w:ascii="Libre Franklin" w:eastAsia="Calibri" w:hAnsi="Libre Franklin" w:cs="Calibri"/>
          <w:color w:val="000000"/>
        </w:rPr>
        <w:t>Luogo e data _____________________                                        ___________________________</w:t>
      </w:r>
    </w:p>
    <w:p w14:paraId="4DC612E8" w14:textId="77777777" w:rsidR="001F60EB" w:rsidRPr="00581D7E" w:rsidRDefault="001F60EB" w:rsidP="00F82F00">
      <w:pPr>
        <w:widowControl/>
        <w:autoSpaceDE/>
        <w:autoSpaceDN/>
        <w:spacing w:after="160" w:line="320" w:lineRule="exact"/>
        <w:ind w:right="654"/>
        <w:jc w:val="both"/>
        <w:rPr>
          <w:rFonts w:ascii="Libre Franklin" w:eastAsia="Calibri" w:hAnsi="Libre Franklin" w:cs="Times New Roman"/>
          <w:b/>
        </w:rPr>
      </w:pPr>
    </w:p>
    <w:p w14:paraId="1F0E94F7" w14:textId="6EF4E6BB" w:rsidR="003B4999" w:rsidRPr="00581D7E" w:rsidRDefault="003B4999" w:rsidP="003B4999">
      <w:pPr>
        <w:spacing w:after="160" w:line="360" w:lineRule="auto"/>
        <w:ind w:right="654"/>
        <w:jc w:val="both"/>
        <w:outlineLvl w:val="0"/>
        <w:rPr>
          <w:rFonts w:ascii="Libre Franklin" w:eastAsia="Calibri" w:hAnsi="Libre Franklin" w:cs="Times New Roman"/>
          <w:bCs/>
          <w:iCs/>
        </w:rPr>
      </w:pPr>
    </w:p>
    <w:sectPr w:rsidR="003B4999" w:rsidRPr="00581D7E" w:rsidSect="008C5B0A">
      <w:headerReference w:type="default" r:id="rId8"/>
      <w:pgSz w:w="12240" w:h="15840"/>
      <w:pgMar w:top="280" w:right="360" w:bottom="993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84FB" w14:textId="77777777" w:rsidR="00765969" w:rsidRDefault="00765969" w:rsidP="000604EB">
      <w:r>
        <w:separator/>
      </w:r>
    </w:p>
  </w:endnote>
  <w:endnote w:type="continuationSeparator" w:id="0">
    <w:p w14:paraId="5BE36717" w14:textId="77777777" w:rsidR="00765969" w:rsidRDefault="00765969" w:rsidP="0006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n">
    <w:altName w:val="Times New Roman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EF3F7" w14:textId="77777777" w:rsidR="00765969" w:rsidRDefault="00765969" w:rsidP="000604EB">
      <w:r>
        <w:separator/>
      </w:r>
    </w:p>
  </w:footnote>
  <w:footnote w:type="continuationSeparator" w:id="0">
    <w:p w14:paraId="0DB3B214" w14:textId="77777777" w:rsidR="00765969" w:rsidRDefault="00765969" w:rsidP="00060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747A" w14:textId="0BAA82C8" w:rsidR="000604EB" w:rsidRPr="006A26A5" w:rsidRDefault="000604EB" w:rsidP="000604EB">
    <w:pPr>
      <w:pStyle w:val="Titolo"/>
      <w:ind w:left="2552"/>
      <w:outlineLvl w:val="0"/>
      <w:rPr>
        <w:rFonts w:cs="Arial"/>
        <w:b/>
        <w:smallCaps w:val="0"/>
        <w:sz w:val="22"/>
      </w:rPr>
    </w:pPr>
  </w:p>
  <w:p w14:paraId="32D92B90" w14:textId="77777777" w:rsidR="000604EB" w:rsidRPr="00142397" w:rsidRDefault="000604EB" w:rsidP="000604EB">
    <w:pPr>
      <w:pStyle w:val="Titolo"/>
      <w:ind w:left="1560"/>
      <w:outlineLvl w:val="0"/>
      <w:rPr>
        <w:rFonts w:cs="Arial"/>
        <w:b/>
        <w:smallCaps w:val="0"/>
        <w:sz w:val="48"/>
      </w:rPr>
    </w:pPr>
    <w:r w:rsidRPr="00DF6912">
      <w:rPr>
        <w:rFonts w:cs="Arial"/>
        <w:smallCaps w:val="0"/>
        <w:noProof/>
        <w:sz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1" locked="0" layoutInCell="1" allowOverlap="1" wp14:anchorId="5A0435DA" wp14:editId="6E92E401">
          <wp:simplePos x="0" y="0"/>
          <wp:positionH relativeFrom="column">
            <wp:posOffset>461010</wp:posOffset>
          </wp:positionH>
          <wp:positionV relativeFrom="paragraph">
            <wp:posOffset>58420</wp:posOffset>
          </wp:positionV>
          <wp:extent cx="771525" cy="1095375"/>
          <wp:effectExtent l="19050" t="0" r="9525" b="0"/>
          <wp:wrapNone/>
          <wp:docPr id="1885382720" name="Immagine 1885382720" descr="stemma fi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temma fin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42397">
      <w:rPr>
        <w:rFonts w:cs="Arial"/>
        <w:b/>
        <w:smallCaps w:val="0"/>
        <w:sz w:val="48"/>
      </w:rPr>
      <w:t>Comune di Poviglio</w:t>
    </w:r>
  </w:p>
  <w:p w14:paraId="5068FDFA" w14:textId="77777777" w:rsidR="000604EB" w:rsidRPr="00D93EFE" w:rsidRDefault="000604EB" w:rsidP="000604EB">
    <w:pPr>
      <w:pStyle w:val="Titolo"/>
      <w:tabs>
        <w:tab w:val="left" w:pos="3119"/>
        <w:tab w:val="left" w:pos="8789"/>
      </w:tabs>
      <w:ind w:left="1560"/>
      <w:outlineLvl w:val="0"/>
      <w:rPr>
        <w:rFonts w:ascii="Calibri" w:hAnsi="Calibri" w:cs="Arial"/>
        <w:b/>
        <w:smallCaps w:val="0"/>
        <w:sz w:val="22"/>
      </w:rPr>
    </w:pPr>
    <w:r w:rsidRPr="00D93EFE">
      <w:rPr>
        <w:rFonts w:ascii="Calibri" w:hAnsi="Calibri" w:cs="Arial"/>
        <w:b/>
        <w:smallCaps w:val="0"/>
        <w:sz w:val="22"/>
      </w:rPr>
      <w:t>Via Verdi, 1 – 42028 Poviglio</w:t>
    </w:r>
  </w:p>
  <w:p w14:paraId="66E44D07" w14:textId="77777777" w:rsidR="000604EB" w:rsidRDefault="000604EB" w:rsidP="000604EB">
    <w:pPr>
      <w:pStyle w:val="Titolo"/>
      <w:tabs>
        <w:tab w:val="left" w:pos="8789"/>
      </w:tabs>
      <w:ind w:left="1560" w:firstLine="3828"/>
      <w:outlineLvl w:val="0"/>
      <w:rPr>
        <w:rFonts w:ascii="Comic Sans MS" w:hAnsi="Comic Sans MS" w:cs="Arial"/>
        <w:smallCaps w:val="0"/>
        <w:sz w:val="10"/>
      </w:rPr>
    </w:pPr>
  </w:p>
  <w:p w14:paraId="5F6BE899" w14:textId="77777777" w:rsidR="000604EB" w:rsidRPr="00A97E92" w:rsidRDefault="000604EB" w:rsidP="000604EB">
    <w:pPr>
      <w:pStyle w:val="Titolo"/>
      <w:tabs>
        <w:tab w:val="left" w:pos="8080"/>
        <w:tab w:val="left" w:pos="8931"/>
      </w:tabs>
      <w:ind w:left="1560"/>
      <w:outlineLvl w:val="0"/>
      <w:rPr>
        <w:rFonts w:ascii="Arial Black" w:hAnsi="Arial Black" w:cs="Arial"/>
        <w:b/>
        <w:smallCaps w:val="0"/>
        <w:sz w:val="20"/>
      </w:rPr>
    </w:pPr>
    <w:r>
      <w:rPr>
        <w:rFonts w:ascii="Arial Black" w:hAnsi="Arial Black" w:cs="Arial"/>
        <w:b/>
        <w:smallCaps w:val="0"/>
        <w:sz w:val="20"/>
      </w:rPr>
      <w:t>SETTORE TECNICO</w:t>
    </w:r>
  </w:p>
  <w:p w14:paraId="49C7145E" w14:textId="77777777" w:rsidR="000604EB" w:rsidRPr="00DF6912" w:rsidRDefault="000604EB" w:rsidP="000604EB">
    <w:pPr>
      <w:pStyle w:val="Titolo"/>
      <w:tabs>
        <w:tab w:val="left" w:pos="7513"/>
        <w:tab w:val="left" w:pos="8080"/>
        <w:tab w:val="left" w:pos="8222"/>
      </w:tabs>
      <w:ind w:left="1560"/>
      <w:outlineLvl w:val="0"/>
      <w:rPr>
        <w:rFonts w:ascii="Arial Black" w:hAnsi="Arial Black" w:cs="Arial"/>
        <w:smallCaps w:val="0"/>
        <w:sz w:val="4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75652B5E" w14:textId="77777777" w:rsidR="000604EB" w:rsidRPr="00CC2FA4" w:rsidRDefault="000604EB" w:rsidP="000604EB">
    <w:pPr>
      <w:pStyle w:val="Titolo"/>
      <w:tabs>
        <w:tab w:val="left" w:pos="7513"/>
        <w:tab w:val="left" w:pos="8080"/>
      </w:tabs>
      <w:ind w:right="1276" w:firstLine="3828"/>
      <w:outlineLvl w:val="0"/>
      <w:rPr>
        <w:rFonts w:ascii="Comic Sans MS" w:hAnsi="Comic Sans MS" w:cs="Arial"/>
        <w:smallCaps w:val="0"/>
        <w:sz w:val="10"/>
        <w:szCs w:val="1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441E537" wp14:editId="3F03235B">
          <wp:simplePos x="0" y="0"/>
          <wp:positionH relativeFrom="column">
            <wp:posOffset>2708910</wp:posOffset>
          </wp:positionH>
          <wp:positionV relativeFrom="paragraph">
            <wp:posOffset>72390</wp:posOffset>
          </wp:positionV>
          <wp:extent cx="200025" cy="180975"/>
          <wp:effectExtent l="19050" t="0" r="9525" b="0"/>
          <wp:wrapNone/>
          <wp:docPr id="474190633" name="Immagine 8" descr="C:\Documents and Settings\elenaben\Documenti\Immagini\Raccolta multimediale Microsoft\j0424234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C:\Documents and Settings\elenaben\Documenti\Immagini\Raccolta multimediale Microsoft\j0424234.wm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670329F" wp14:editId="4952F26D">
          <wp:simplePos x="0" y="0"/>
          <wp:positionH relativeFrom="column">
            <wp:posOffset>1556385</wp:posOffset>
          </wp:positionH>
          <wp:positionV relativeFrom="paragraph">
            <wp:posOffset>72390</wp:posOffset>
          </wp:positionV>
          <wp:extent cx="182880" cy="171450"/>
          <wp:effectExtent l="19050" t="0" r="7620" b="0"/>
          <wp:wrapNone/>
          <wp:docPr id="1494415475" name="Immagine 1" descr="C:\Documents and Settings\elenaben\Documenti\Immagini\Raccolta multimediale Microsoft\j043386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Documents and Settings\elenaben\Documenti\Immagini\Raccolta multimediale Microsoft\j0433861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3DB174" w14:textId="77777777" w:rsidR="000604EB" w:rsidRDefault="000604EB" w:rsidP="000604EB">
    <w:pPr>
      <w:pStyle w:val="Titolo"/>
      <w:tabs>
        <w:tab w:val="left" w:pos="4678"/>
      </w:tabs>
      <w:ind w:left="2835" w:right="-992"/>
      <w:jc w:val="left"/>
      <w:outlineLvl w:val="0"/>
      <w:rPr>
        <w:rFonts w:ascii="Arial Narrow" w:hAnsi="Arial Narrow"/>
        <w:b/>
        <w:smallCaps w:val="0"/>
        <w:sz w:val="22"/>
        <w:szCs w:val="36"/>
      </w:rPr>
    </w:pPr>
    <w:r>
      <w:rPr>
        <w:rFonts w:ascii="Arial Narrow" w:hAnsi="Arial Narrow"/>
        <w:b/>
        <w:smallCaps w:val="0"/>
        <w:sz w:val="22"/>
        <w:szCs w:val="36"/>
      </w:rPr>
      <w:t xml:space="preserve"> 0522.966811</w:t>
    </w:r>
    <w:proofErr w:type="gramStart"/>
    <w:r>
      <w:rPr>
        <w:rFonts w:ascii="Arial Narrow" w:hAnsi="Arial Narrow"/>
        <w:b/>
        <w:smallCaps w:val="0"/>
        <w:sz w:val="22"/>
        <w:szCs w:val="36"/>
      </w:rPr>
      <w:tab/>
      <w:t xml:space="preserve">  PEC</w:t>
    </w:r>
    <w:proofErr w:type="gramEnd"/>
    <w:r>
      <w:rPr>
        <w:rFonts w:ascii="Arial Narrow" w:hAnsi="Arial Narrow"/>
        <w:b/>
        <w:smallCaps w:val="0"/>
        <w:sz w:val="22"/>
        <w:szCs w:val="36"/>
      </w:rPr>
      <w:t xml:space="preserve"> </w:t>
    </w:r>
    <w:hyperlink r:id="rId4" w:history="1">
      <w:r w:rsidRPr="00DA3D86">
        <w:rPr>
          <w:rStyle w:val="Collegamentoipertestuale"/>
          <w:rFonts w:ascii="Arial Narrow" w:hAnsi="Arial Narrow"/>
          <w:b/>
          <w:smallCaps w:val="0"/>
          <w:sz w:val="22"/>
          <w:szCs w:val="36"/>
        </w:rPr>
        <w:t>poviglio@cert.provincia.re.it</w:t>
      </w:r>
    </w:hyperlink>
  </w:p>
  <w:p w14:paraId="6ACD962A" w14:textId="77777777" w:rsidR="000604EB" w:rsidRDefault="000604EB" w:rsidP="000604EB">
    <w:pPr>
      <w:pStyle w:val="Titolo"/>
      <w:tabs>
        <w:tab w:val="left" w:pos="5812"/>
      </w:tabs>
      <w:ind w:left="2835" w:right="-992"/>
      <w:jc w:val="left"/>
      <w:outlineLvl w:val="0"/>
      <w:rPr>
        <w:rFonts w:ascii="Arial Narrow" w:hAnsi="Arial Narrow"/>
        <w:b/>
        <w:smallCaps w:val="0"/>
        <w:sz w:val="22"/>
        <w:szCs w:val="36"/>
      </w:rPr>
    </w:pPr>
    <w:r>
      <w:rPr>
        <w:rFonts w:ascii="Arial Narrow" w:hAnsi="Arial Narrow"/>
        <w:b/>
        <w:smallCaps w:val="0"/>
        <w:noProof/>
        <w:sz w:val="16"/>
        <w:szCs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2B1266" wp14:editId="256D7B85">
              <wp:simplePos x="0" y="0"/>
              <wp:positionH relativeFrom="column">
                <wp:posOffset>-89535</wp:posOffset>
              </wp:positionH>
              <wp:positionV relativeFrom="paragraph">
                <wp:posOffset>160020</wp:posOffset>
              </wp:positionV>
              <wp:extent cx="6389370" cy="0"/>
              <wp:effectExtent l="24765" t="17145" r="24765" b="20955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937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735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7.05pt;margin-top:12.6pt;width:503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" strokecolor="#a5a5a5" strokeweight="2.5pt"/>
          </w:pict>
        </mc:Fallback>
      </mc:AlternateContent>
    </w:r>
  </w:p>
  <w:p w14:paraId="70064938" w14:textId="48695339" w:rsidR="000604EB" w:rsidRDefault="000604EB">
    <w:pPr>
      <w:pStyle w:val="Intestazione"/>
    </w:pPr>
  </w:p>
  <w:p w14:paraId="775CFFDE" w14:textId="77777777" w:rsidR="000604EB" w:rsidRDefault="000604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pt;height:11.3pt" o:bullet="t">
        <v:imagedata r:id="rId1" o:title="msoFD8C"/>
      </v:shape>
    </w:pict>
  </w:numPicBullet>
  <w:abstractNum w:abstractNumId="0" w15:restartNumberingAfterBreak="0">
    <w:nsid w:val="053E3CEE"/>
    <w:multiLevelType w:val="hybridMultilevel"/>
    <w:tmpl w:val="8344379A"/>
    <w:lvl w:ilvl="0" w:tplc="8A30F47C">
      <w:start w:val="1"/>
      <w:numFmt w:val="decimal"/>
      <w:lvlText w:val="%1."/>
      <w:lvlJc w:val="left"/>
      <w:pPr>
        <w:ind w:left="114" w:hanging="236"/>
        <w:jc w:val="left"/>
      </w:pPr>
      <w:rPr>
        <w:rFonts w:ascii="Roboto Cn" w:eastAsia="Roboto Cn" w:hAnsi="Roboto Cn" w:cs="Roboto Cn" w:hint="default"/>
        <w:b/>
        <w:bCs/>
        <w:i/>
        <w:iCs/>
        <w:spacing w:val="-1"/>
        <w:w w:val="98"/>
        <w:sz w:val="22"/>
        <w:szCs w:val="22"/>
        <w:lang w:val="it-IT" w:eastAsia="en-US" w:bidi="ar-SA"/>
      </w:rPr>
    </w:lvl>
    <w:lvl w:ilvl="1" w:tplc="BDA88E4E">
      <w:numFmt w:val="bullet"/>
      <w:lvlText w:val=""/>
      <w:lvlJc w:val="left"/>
      <w:pPr>
        <w:ind w:left="1107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B8843436">
      <w:numFmt w:val="bullet"/>
      <w:lvlText w:val="•"/>
      <w:lvlJc w:val="left"/>
      <w:pPr>
        <w:ind w:left="2184" w:hanging="284"/>
      </w:pPr>
      <w:rPr>
        <w:rFonts w:hint="default"/>
        <w:lang w:val="it-IT" w:eastAsia="en-US" w:bidi="ar-SA"/>
      </w:rPr>
    </w:lvl>
    <w:lvl w:ilvl="3" w:tplc="68A03FBC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4" w:tplc="7236E36A">
      <w:numFmt w:val="bullet"/>
      <w:lvlText w:val="•"/>
      <w:lvlJc w:val="left"/>
      <w:pPr>
        <w:ind w:left="4353" w:hanging="284"/>
      </w:pPr>
      <w:rPr>
        <w:rFonts w:hint="default"/>
        <w:lang w:val="it-IT" w:eastAsia="en-US" w:bidi="ar-SA"/>
      </w:rPr>
    </w:lvl>
    <w:lvl w:ilvl="5" w:tplc="D8280BB0">
      <w:numFmt w:val="bullet"/>
      <w:lvlText w:val="•"/>
      <w:lvlJc w:val="left"/>
      <w:pPr>
        <w:ind w:left="5437" w:hanging="284"/>
      </w:pPr>
      <w:rPr>
        <w:rFonts w:hint="default"/>
        <w:lang w:val="it-IT" w:eastAsia="en-US" w:bidi="ar-SA"/>
      </w:rPr>
    </w:lvl>
    <w:lvl w:ilvl="6" w:tplc="A8C075BE">
      <w:numFmt w:val="bullet"/>
      <w:lvlText w:val="•"/>
      <w:lvlJc w:val="left"/>
      <w:pPr>
        <w:ind w:left="6522" w:hanging="284"/>
      </w:pPr>
      <w:rPr>
        <w:rFonts w:hint="default"/>
        <w:lang w:val="it-IT" w:eastAsia="en-US" w:bidi="ar-SA"/>
      </w:rPr>
    </w:lvl>
    <w:lvl w:ilvl="7" w:tplc="98CEB272">
      <w:numFmt w:val="bullet"/>
      <w:lvlText w:val="•"/>
      <w:lvlJc w:val="left"/>
      <w:pPr>
        <w:ind w:left="7606" w:hanging="284"/>
      </w:pPr>
      <w:rPr>
        <w:rFonts w:hint="default"/>
        <w:lang w:val="it-IT" w:eastAsia="en-US" w:bidi="ar-SA"/>
      </w:rPr>
    </w:lvl>
    <w:lvl w:ilvl="8" w:tplc="6624D6FC">
      <w:numFmt w:val="bullet"/>
      <w:lvlText w:val="•"/>
      <w:lvlJc w:val="left"/>
      <w:pPr>
        <w:ind w:left="869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7527A35"/>
    <w:multiLevelType w:val="hybridMultilevel"/>
    <w:tmpl w:val="2AFC8F22"/>
    <w:lvl w:ilvl="0" w:tplc="A1302F34">
      <w:numFmt w:val="bullet"/>
      <w:lvlText w:val="-"/>
      <w:lvlJc w:val="left"/>
      <w:pPr>
        <w:ind w:left="117" w:hanging="117"/>
      </w:pPr>
      <w:rPr>
        <w:rFonts w:ascii="Roboto" w:eastAsia="Roboto" w:hAnsi="Roboto" w:cs="Roboto" w:hint="default"/>
        <w:i/>
        <w:iCs/>
        <w:w w:val="61"/>
        <w:sz w:val="22"/>
        <w:szCs w:val="22"/>
        <w:lang w:val="it-IT" w:eastAsia="en-US" w:bidi="ar-SA"/>
      </w:rPr>
    </w:lvl>
    <w:lvl w:ilvl="1" w:tplc="4A96A96A">
      <w:numFmt w:val="bullet"/>
      <w:lvlText w:val="•"/>
      <w:lvlJc w:val="left"/>
      <w:pPr>
        <w:ind w:left="1197" w:hanging="117"/>
      </w:pPr>
      <w:rPr>
        <w:rFonts w:hint="default"/>
        <w:lang w:val="it-IT" w:eastAsia="en-US" w:bidi="ar-SA"/>
      </w:rPr>
    </w:lvl>
    <w:lvl w:ilvl="2" w:tplc="B4C8CB7A">
      <w:numFmt w:val="bullet"/>
      <w:lvlText w:val="•"/>
      <w:lvlJc w:val="left"/>
      <w:pPr>
        <w:ind w:left="2271" w:hanging="117"/>
      </w:pPr>
      <w:rPr>
        <w:rFonts w:hint="default"/>
        <w:lang w:val="it-IT" w:eastAsia="en-US" w:bidi="ar-SA"/>
      </w:rPr>
    </w:lvl>
    <w:lvl w:ilvl="3" w:tplc="88D4AB44">
      <w:numFmt w:val="bullet"/>
      <w:lvlText w:val="•"/>
      <w:lvlJc w:val="left"/>
      <w:pPr>
        <w:ind w:left="3345" w:hanging="117"/>
      </w:pPr>
      <w:rPr>
        <w:rFonts w:hint="default"/>
        <w:lang w:val="it-IT" w:eastAsia="en-US" w:bidi="ar-SA"/>
      </w:rPr>
    </w:lvl>
    <w:lvl w:ilvl="4" w:tplc="D6F65572">
      <w:numFmt w:val="bullet"/>
      <w:lvlText w:val="•"/>
      <w:lvlJc w:val="left"/>
      <w:pPr>
        <w:ind w:left="4419" w:hanging="117"/>
      </w:pPr>
      <w:rPr>
        <w:rFonts w:hint="default"/>
        <w:lang w:val="it-IT" w:eastAsia="en-US" w:bidi="ar-SA"/>
      </w:rPr>
    </w:lvl>
    <w:lvl w:ilvl="5" w:tplc="832C98DA">
      <w:numFmt w:val="bullet"/>
      <w:lvlText w:val="•"/>
      <w:lvlJc w:val="left"/>
      <w:pPr>
        <w:ind w:left="5493" w:hanging="117"/>
      </w:pPr>
      <w:rPr>
        <w:rFonts w:hint="default"/>
        <w:lang w:val="it-IT" w:eastAsia="en-US" w:bidi="ar-SA"/>
      </w:rPr>
    </w:lvl>
    <w:lvl w:ilvl="6" w:tplc="892A9518">
      <w:numFmt w:val="bullet"/>
      <w:lvlText w:val="•"/>
      <w:lvlJc w:val="left"/>
      <w:pPr>
        <w:ind w:left="6567" w:hanging="117"/>
      </w:pPr>
      <w:rPr>
        <w:rFonts w:hint="default"/>
        <w:lang w:val="it-IT" w:eastAsia="en-US" w:bidi="ar-SA"/>
      </w:rPr>
    </w:lvl>
    <w:lvl w:ilvl="7" w:tplc="2E526F82">
      <w:numFmt w:val="bullet"/>
      <w:lvlText w:val="•"/>
      <w:lvlJc w:val="left"/>
      <w:pPr>
        <w:ind w:left="7641" w:hanging="117"/>
      </w:pPr>
      <w:rPr>
        <w:rFonts w:hint="default"/>
        <w:lang w:val="it-IT" w:eastAsia="en-US" w:bidi="ar-SA"/>
      </w:rPr>
    </w:lvl>
    <w:lvl w:ilvl="8" w:tplc="32AE84EE">
      <w:numFmt w:val="bullet"/>
      <w:lvlText w:val="•"/>
      <w:lvlJc w:val="left"/>
      <w:pPr>
        <w:ind w:left="8715" w:hanging="117"/>
      </w:pPr>
      <w:rPr>
        <w:rFonts w:hint="default"/>
        <w:lang w:val="it-IT" w:eastAsia="en-US" w:bidi="ar-SA"/>
      </w:rPr>
    </w:lvl>
  </w:abstractNum>
  <w:abstractNum w:abstractNumId="2" w15:restartNumberingAfterBreak="0">
    <w:nsid w:val="0BD775FB"/>
    <w:multiLevelType w:val="hybridMultilevel"/>
    <w:tmpl w:val="EFB8142C"/>
    <w:lvl w:ilvl="0" w:tplc="04100003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" w15:restartNumberingAfterBreak="0">
    <w:nsid w:val="13DC1E1C"/>
    <w:multiLevelType w:val="hybridMultilevel"/>
    <w:tmpl w:val="24147C08"/>
    <w:lvl w:ilvl="0" w:tplc="4E4883A8">
      <w:numFmt w:val="bullet"/>
      <w:lvlText w:val="-"/>
      <w:lvlJc w:val="left"/>
      <w:pPr>
        <w:ind w:left="720" w:hanging="360"/>
      </w:pPr>
      <w:rPr>
        <w:rFonts w:ascii="Libre Franklin" w:eastAsiaTheme="minorHAnsi" w:hAnsi="Libre Franklin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0440"/>
    <w:multiLevelType w:val="hybridMultilevel"/>
    <w:tmpl w:val="64F69C46"/>
    <w:lvl w:ilvl="0" w:tplc="B77C9CFA">
      <w:start w:val="7"/>
      <w:numFmt w:val="decimal"/>
      <w:lvlText w:val="%1."/>
      <w:lvlJc w:val="left"/>
      <w:pPr>
        <w:ind w:left="349" w:hanging="236"/>
        <w:jc w:val="left"/>
      </w:pPr>
      <w:rPr>
        <w:rFonts w:ascii="Roboto Cn" w:eastAsia="Roboto Cn" w:hAnsi="Roboto Cn" w:cs="Roboto Cn" w:hint="default"/>
        <w:b/>
        <w:bCs/>
        <w:i/>
        <w:iCs/>
        <w:spacing w:val="-1"/>
        <w:w w:val="98"/>
        <w:sz w:val="22"/>
        <w:szCs w:val="22"/>
        <w:lang w:val="it-IT" w:eastAsia="en-US" w:bidi="ar-SA"/>
      </w:rPr>
    </w:lvl>
    <w:lvl w:ilvl="1" w:tplc="CE3C7DE0">
      <w:start w:val="1"/>
      <w:numFmt w:val="decimal"/>
      <w:lvlText w:val="%2."/>
      <w:lvlJc w:val="left"/>
      <w:pPr>
        <w:ind w:left="834" w:hanging="360"/>
        <w:jc w:val="left"/>
      </w:pPr>
      <w:rPr>
        <w:rFonts w:ascii="Roboto" w:eastAsia="Roboto" w:hAnsi="Roboto" w:cs="Roboto" w:hint="default"/>
        <w:i/>
        <w:iCs/>
        <w:spacing w:val="-1"/>
        <w:w w:val="98"/>
        <w:sz w:val="22"/>
        <w:szCs w:val="22"/>
        <w:lang w:val="it-IT" w:eastAsia="en-US" w:bidi="ar-SA"/>
      </w:rPr>
    </w:lvl>
    <w:lvl w:ilvl="2" w:tplc="96C0BFC8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111C9E02">
      <w:numFmt w:val="bullet"/>
      <w:lvlText w:val="•"/>
      <w:lvlJc w:val="left"/>
      <w:pPr>
        <w:ind w:left="3066" w:hanging="360"/>
      </w:pPr>
      <w:rPr>
        <w:rFonts w:hint="default"/>
        <w:lang w:val="it-IT" w:eastAsia="en-US" w:bidi="ar-SA"/>
      </w:rPr>
    </w:lvl>
    <w:lvl w:ilvl="4" w:tplc="4FC005E8"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  <w:lvl w:ilvl="5" w:tplc="F30EF296">
      <w:numFmt w:val="bullet"/>
      <w:lvlText w:val="•"/>
      <w:lvlJc w:val="left"/>
      <w:pPr>
        <w:ind w:left="5293" w:hanging="360"/>
      </w:pPr>
      <w:rPr>
        <w:rFonts w:hint="default"/>
        <w:lang w:val="it-IT" w:eastAsia="en-US" w:bidi="ar-SA"/>
      </w:rPr>
    </w:lvl>
    <w:lvl w:ilvl="6" w:tplc="25126C20">
      <w:numFmt w:val="bullet"/>
      <w:lvlText w:val="•"/>
      <w:lvlJc w:val="left"/>
      <w:pPr>
        <w:ind w:left="6406" w:hanging="360"/>
      </w:pPr>
      <w:rPr>
        <w:rFonts w:hint="default"/>
        <w:lang w:val="it-IT" w:eastAsia="en-US" w:bidi="ar-SA"/>
      </w:rPr>
    </w:lvl>
    <w:lvl w:ilvl="7" w:tplc="98461B2C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8" w:tplc="CD7209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A3D4C72"/>
    <w:multiLevelType w:val="hybridMultilevel"/>
    <w:tmpl w:val="109A2FA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D1747"/>
    <w:multiLevelType w:val="hybridMultilevel"/>
    <w:tmpl w:val="487C12B6"/>
    <w:lvl w:ilvl="0" w:tplc="13E6AA70">
      <w:start w:val="1"/>
      <w:numFmt w:val="lowerLetter"/>
      <w:lvlText w:val="%1."/>
      <w:lvlJc w:val="left"/>
      <w:pPr>
        <w:ind w:left="345" w:hanging="231"/>
        <w:jc w:val="left"/>
      </w:pPr>
      <w:rPr>
        <w:rFonts w:ascii="Roboto" w:eastAsia="Roboto" w:hAnsi="Roboto" w:cs="Roboto" w:hint="default"/>
        <w:i/>
        <w:iCs/>
        <w:spacing w:val="-1"/>
        <w:w w:val="98"/>
        <w:sz w:val="22"/>
        <w:szCs w:val="22"/>
        <w:lang w:val="it-IT" w:eastAsia="en-US" w:bidi="ar-SA"/>
      </w:rPr>
    </w:lvl>
    <w:lvl w:ilvl="1" w:tplc="362A5108">
      <w:numFmt w:val="bullet"/>
      <w:lvlText w:val="•"/>
      <w:lvlJc w:val="left"/>
      <w:pPr>
        <w:ind w:left="1392" w:hanging="231"/>
      </w:pPr>
      <w:rPr>
        <w:rFonts w:hint="default"/>
        <w:lang w:val="it-IT" w:eastAsia="en-US" w:bidi="ar-SA"/>
      </w:rPr>
    </w:lvl>
    <w:lvl w:ilvl="2" w:tplc="FDA6666C">
      <w:numFmt w:val="bullet"/>
      <w:lvlText w:val="•"/>
      <w:lvlJc w:val="left"/>
      <w:pPr>
        <w:ind w:left="2444" w:hanging="231"/>
      </w:pPr>
      <w:rPr>
        <w:rFonts w:hint="default"/>
        <w:lang w:val="it-IT" w:eastAsia="en-US" w:bidi="ar-SA"/>
      </w:rPr>
    </w:lvl>
    <w:lvl w:ilvl="3" w:tplc="AA94A426">
      <w:numFmt w:val="bullet"/>
      <w:lvlText w:val="•"/>
      <w:lvlJc w:val="left"/>
      <w:pPr>
        <w:ind w:left="3496" w:hanging="231"/>
      </w:pPr>
      <w:rPr>
        <w:rFonts w:hint="default"/>
        <w:lang w:val="it-IT" w:eastAsia="en-US" w:bidi="ar-SA"/>
      </w:rPr>
    </w:lvl>
    <w:lvl w:ilvl="4" w:tplc="C952E566">
      <w:numFmt w:val="bullet"/>
      <w:lvlText w:val="•"/>
      <w:lvlJc w:val="left"/>
      <w:pPr>
        <w:ind w:left="4548" w:hanging="231"/>
      </w:pPr>
      <w:rPr>
        <w:rFonts w:hint="default"/>
        <w:lang w:val="it-IT" w:eastAsia="en-US" w:bidi="ar-SA"/>
      </w:rPr>
    </w:lvl>
    <w:lvl w:ilvl="5" w:tplc="0108FB94">
      <w:numFmt w:val="bullet"/>
      <w:lvlText w:val="•"/>
      <w:lvlJc w:val="left"/>
      <w:pPr>
        <w:ind w:left="5600" w:hanging="231"/>
      </w:pPr>
      <w:rPr>
        <w:rFonts w:hint="default"/>
        <w:lang w:val="it-IT" w:eastAsia="en-US" w:bidi="ar-SA"/>
      </w:rPr>
    </w:lvl>
    <w:lvl w:ilvl="6" w:tplc="EB6E6EB4">
      <w:numFmt w:val="bullet"/>
      <w:lvlText w:val="•"/>
      <w:lvlJc w:val="left"/>
      <w:pPr>
        <w:ind w:left="6652" w:hanging="231"/>
      </w:pPr>
      <w:rPr>
        <w:rFonts w:hint="default"/>
        <w:lang w:val="it-IT" w:eastAsia="en-US" w:bidi="ar-SA"/>
      </w:rPr>
    </w:lvl>
    <w:lvl w:ilvl="7" w:tplc="758AC79E">
      <w:numFmt w:val="bullet"/>
      <w:lvlText w:val="•"/>
      <w:lvlJc w:val="left"/>
      <w:pPr>
        <w:ind w:left="7704" w:hanging="231"/>
      </w:pPr>
      <w:rPr>
        <w:rFonts w:hint="default"/>
        <w:lang w:val="it-IT" w:eastAsia="en-US" w:bidi="ar-SA"/>
      </w:rPr>
    </w:lvl>
    <w:lvl w:ilvl="8" w:tplc="A95EEBEC">
      <w:numFmt w:val="bullet"/>
      <w:lvlText w:val="•"/>
      <w:lvlJc w:val="left"/>
      <w:pPr>
        <w:ind w:left="8756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22414C95"/>
    <w:multiLevelType w:val="hybridMultilevel"/>
    <w:tmpl w:val="6DF618E2"/>
    <w:lvl w:ilvl="0" w:tplc="161EF15E">
      <w:start w:val="1"/>
      <w:numFmt w:val="lowerLetter"/>
      <w:lvlText w:val="%1."/>
      <w:lvlJc w:val="left"/>
      <w:pPr>
        <w:ind w:left="114" w:hanging="260"/>
        <w:jc w:val="left"/>
      </w:pPr>
      <w:rPr>
        <w:rFonts w:ascii="Roboto" w:eastAsia="Roboto" w:hAnsi="Roboto" w:cs="Roboto" w:hint="default"/>
        <w:i/>
        <w:iCs/>
        <w:spacing w:val="-1"/>
        <w:w w:val="98"/>
        <w:sz w:val="22"/>
        <w:szCs w:val="22"/>
        <w:lang w:val="it-IT" w:eastAsia="en-US" w:bidi="ar-SA"/>
      </w:rPr>
    </w:lvl>
    <w:lvl w:ilvl="1" w:tplc="5B22C2BE">
      <w:numFmt w:val="bullet"/>
      <w:lvlText w:val="•"/>
      <w:lvlJc w:val="left"/>
      <w:pPr>
        <w:ind w:left="1194" w:hanging="260"/>
      </w:pPr>
      <w:rPr>
        <w:rFonts w:hint="default"/>
        <w:lang w:val="it-IT" w:eastAsia="en-US" w:bidi="ar-SA"/>
      </w:rPr>
    </w:lvl>
    <w:lvl w:ilvl="2" w:tplc="9F0AE682">
      <w:numFmt w:val="bullet"/>
      <w:lvlText w:val="•"/>
      <w:lvlJc w:val="left"/>
      <w:pPr>
        <w:ind w:left="2268" w:hanging="260"/>
      </w:pPr>
      <w:rPr>
        <w:rFonts w:hint="default"/>
        <w:lang w:val="it-IT" w:eastAsia="en-US" w:bidi="ar-SA"/>
      </w:rPr>
    </w:lvl>
    <w:lvl w:ilvl="3" w:tplc="A4ACE6B8">
      <w:numFmt w:val="bullet"/>
      <w:lvlText w:val="•"/>
      <w:lvlJc w:val="left"/>
      <w:pPr>
        <w:ind w:left="3342" w:hanging="260"/>
      </w:pPr>
      <w:rPr>
        <w:rFonts w:hint="default"/>
        <w:lang w:val="it-IT" w:eastAsia="en-US" w:bidi="ar-SA"/>
      </w:rPr>
    </w:lvl>
    <w:lvl w:ilvl="4" w:tplc="C554D316">
      <w:numFmt w:val="bullet"/>
      <w:lvlText w:val="•"/>
      <w:lvlJc w:val="left"/>
      <w:pPr>
        <w:ind w:left="4416" w:hanging="260"/>
      </w:pPr>
      <w:rPr>
        <w:rFonts w:hint="default"/>
        <w:lang w:val="it-IT" w:eastAsia="en-US" w:bidi="ar-SA"/>
      </w:rPr>
    </w:lvl>
    <w:lvl w:ilvl="5" w:tplc="9CC8233C">
      <w:numFmt w:val="bullet"/>
      <w:lvlText w:val="•"/>
      <w:lvlJc w:val="left"/>
      <w:pPr>
        <w:ind w:left="5490" w:hanging="260"/>
      </w:pPr>
      <w:rPr>
        <w:rFonts w:hint="default"/>
        <w:lang w:val="it-IT" w:eastAsia="en-US" w:bidi="ar-SA"/>
      </w:rPr>
    </w:lvl>
    <w:lvl w:ilvl="6" w:tplc="3CE45034">
      <w:numFmt w:val="bullet"/>
      <w:lvlText w:val="•"/>
      <w:lvlJc w:val="left"/>
      <w:pPr>
        <w:ind w:left="6564" w:hanging="260"/>
      </w:pPr>
      <w:rPr>
        <w:rFonts w:hint="default"/>
        <w:lang w:val="it-IT" w:eastAsia="en-US" w:bidi="ar-SA"/>
      </w:rPr>
    </w:lvl>
    <w:lvl w:ilvl="7" w:tplc="5400F29A">
      <w:numFmt w:val="bullet"/>
      <w:lvlText w:val="•"/>
      <w:lvlJc w:val="left"/>
      <w:pPr>
        <w:ind w:left="7638" w:hanging="260"/>
      </w:pPr>
      <w:rPr>
        <w:rFonts w:hint="default"/>
        <w:lang w:val="it-IT" w:eastAsia="en-US" w:bidi="ar-SA"/>
      </w:rPr>
    </w:lvl>
    <w:lvl w:ilvl="8" w:tplc="AF2C9666">
      <w:numFmt w:val="bullet"/>
      <w:lvlText w:val="•"/>
      <w:lvlJc w:val="left"/>
      <w:pPr>
        <w:ind w:left="8712" w:hanging="260"/>
      </w:pPr>
      <w:rPr>
        <w:rFonts w:hint="default"/>
        <w:lang w:val="it-IT" w:eastAsia="en-US" w:bidi="ar-SA"/>
      </w:rPr>
    </w:lvl>
  </w:abstractNum>
  <w:abstractNum w:abstractNumId="8" w15:restartNumberingAfterBreak="0">
    <w:nsid w:val="2317584D"/>
    <w:multiLevelType w:val="hybridMultilevel"/>
    <w:tmpl w:val="765C34BE"/>
    <w:lvl w:ilvl="0" w:tplc="B6F2DE9C">
      <w:start w:val="1"/>
      <w:numFmt w:val="decimal"/>
      <w:lvlText w:val="%1)"/>
      <w:lvlJc w:val="left"/>
      <w:pPr>
        <w:ind w:left="275" w:hanging="275"/>
        <w:jc w:val="left"/>
      </w:pPr>
      <w:rPr>
        <w:rFonts w:ascii="Roboto" w:eastAsia="Roboto" w:hAnsi="Roboto" w:cs="Roboto" w:hint="default"/>
        <w:i/>
        <w:iCs/>
        <w:spacing w:val="-1"/>
        <w:w w:val="99"/>
        <w:sz w:val="22"/>
        <w:szCs w:val="22"/>
        <w:lang w:val="it-IT" w:eastAsia="en-US" w:bidi="ar-SA"/>
      </w:rPr>
    </w:lvl>
    <w:lvl w:ilvl="1" w:tplc="B674355A">
      <w:numFmt w:val="bullet"/>
      <w:lvlText w:val="•"/>
      <w:lvlJc w:val="left"/>
      <w:pPr>
        <w:ind w:left="1355" w:hanging="275"/>
      </w:pPr>
      <w:rPr>
        <w:rFonts w:hint="default"/>
        <w:lang w:val="it-IT" w:eastAsia="en-US" w:bidi="ar-SA"/>
      </w:rPr>
    </w:lvl>
    <w:lvl w:ilvl="2" w:tplc="10B2DA92">
      <w:numFmt w:val="bullet"/>
      <w:lvlText w:val="•"/>
      <w:lvlJc w:val="left"/>
      <w:pPr>
        <w:ind w:left="2429" w:hanging="275"/>
      </w:pPr>
      <w:rPr>
        <w:rFonts w:hint="default"/>
        <w:lang w:val="it-IT" w:eastAsia="en-US" w:bidi="ar-SA"/>
      </w:rPr>
    </w:lvl>
    <w:lvl w:ilvl="3" w:tplc="B3707AD0">
      <w:numFmt w:val="bullet"/>
      <w:lvlText w:val="•"/>
      <w:lvlJc w:val="left"/>
      <w:pPr>
        <w:ind w:left="3503" w:hanging="275"/>
      </w:pPr>
      <w:rPr>
        <w:rFonts w:hint="default"/>
        <w:lang w:val="it-IT" w:eastAsia="en-US" w:bidi="ar-SA"/>
      </w:rPr>
    </w:lvl>
    <w:lvl w:ilvl="4" w:tplc="FD8A2E70">
      <w:numFmt w:val="bullet"/>
      <w:lvlText w:val="•"/>
      <w:lvlJc w:val="left"/>
      <w:pPr>
        <w:ind w:left="4577" w:hanging="275"/>
      </w:pPr>
      <w:rPr>
        <w:rFonts w:hint="default"/>
        <w:lang w:val="it-IT" w:eastAsia="en-US" w:bidi="ar-SA"/>
      </w:rPr>
    </w:lvl>
    <w:lvl w:ilvl="5" w:tplc="048843F0">
      <w:numFmt w:val="bullet"/>
      <w:lvlText w:val="•"/>
      <w:lvlJc w:val="left"/>
      <w:pPr>
        <w:ind w:left="5651" w:hanging="275"/>
      </w:pPr>
      <w:rPr>
        <w:rFonts w:hint="default"/>
        <w:lang w:val="it-IT" w:eastAsia="en-US" w:bidi="ar-SA"/>
      </w:rPr>
    </w:lvl>
    <w:lvl w:ilvl="6" w:tplc="9FD8A492">
      <w:numFmt w:val="bullet"/>
      <w:lvlText w:val="•"/>
      <w:lvlJc w:val="left"/>
      <w:pPr>
        <w:ind w:left="6725" w:hanging="275"/>
      </w:pPr>
      <w:rPr>
        <w:rFonts w:hint="default"/>
        <w:lang w:val="it-IT" w:eastAsia="en-US" w:bidi="ar-SA"/>
      </w:rPr>
    </w:lvl>
    <w:lvl w:ilvl="7" w:tplc="156424F6">
      <w:numFmt w:val="bullet"/>
      <w:lvlText w:val="•"/>
      <w:lvlJc w:val="left"/>
      <w:pPr>
        <w:ind w:left="7799" w:hanging="275"/>
      </w:pPr>
      <w:rPr>
        <w:rFonts w:hint="default"/>
        <w:lang w:val="it-IT" w:eastAsia="en-US" w:bidi="ar-SA"/>
      </w:rPr>
    </w:lvl>
    <w:lvl w:ilvl="8" w:tplc="7D302C66">
      <w:numFmt w:val="bullet"/>
      <w:lvlText w:val="•"/>
      <w:lvlJc w:val="left"/>
      <w:pPr>
        <w:ind w:left="8873" w:hanging="275"/>
      </w:pPr>
      <w:rPr>
        <w:rFonts w:hint="default"/>
        <w:lang w:val="it-IT" w:eastAsia="en-US" w:bidi="ar-SA"/>
      </w:rPr>
    </w:lvl>
  </w:abstractNum>
  <w:abstractNum w:abstractNumId="9" w15:restartNumberingAfterBreak="0">
    <w:nsid w:val="2974030E"/>
    <w:multiLevelType w:val="hybridMultilevel"/>
    <w:tmpl w:val="BCE4F576"/>
    <w:lvl w:ilvl="0" w:tplc="338E302C">
      <w:start w:val="1"/>
      <w:numFmt w:val="decimal"/>
      <w:lvlText w:val="%1."/>
      <w:lvlJc w:val="left"/>
      <w:pPr>
        <w:ind w:left="349" w:hanging="236"/>
        <w:jc w:val="left"/>
      </w:pPr>
      <w:rPr>
        <w:rFonts w:ascii="Roboto" w:eastAsia="Roboto" w:hAnsi="Roboto" w:cs="Roboto" w:hint="default"/>
        <w:i/>
        <w:iCs/>
        <w:spacing w:val="-1"/>
        <w:w w:val="98"/>
        <w:sz w:val="22"/>
        <w:szCs w:val="22"/>
        <w:lang w:val="it-IT" w:eastAsia="en-US" w:bidi="ar-SA"/>
      </w:rPr>
    </w:lvl>
    <w:lvl w:ilvl="1" w:tplc="79925004">
      <w:numFmt w:val="bullet"/>
      <w:lvlText w:val="-"/>
      <w:lvlJc w:val="left"/>
      <w:pPr>
        <w:ind w:left="834" w:hanging="360"/>
      </w:pPr>
      <w:rPr>
        <w:rFonts w:ascii="Roboto" w:eastAsia="Roboto" w:hAnsi="Roboto" w:cs="Roboto" w:hint="default"/>
        <w:i/>
        <w:iCs/>
        <w:w w:val="61"/>
        <w:sz w:val="22"/>
        <w:szCs w:val="22"/>
        <w:lang w:val="it-IT" w:eastAsia="en-US" w:bidi="ar-SA"/>
      </w:rPr>
    </w:lvl>
    <w:lvl w:ilvl="2" w:tplc="04940490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8A661306">
      <w:numFmt w:val="bullet"/>
      <w:lvlText w:val="•"/>
      <w:lvlJc w:val="left"/>
      <w:pPr>
        <w:ind w:left="3066" w:hanging="360"/>
      </w:pPr>
      <w:rPr>
        <w:rFonts w:hint="default"/>
        <w:lang w:val="it-IT" w:eastAsia="en-US" w:bidi="ar-SA"/>
      </w:rPr>
    </w:lvl>
    <w:lvl w:ilvl="4" w:tplc="3BB890AE"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  <w:lvl w:ilvl="5" w:tplc="FB3CD09C">
      <w:numFmt w:val="bullet"/>
      <w:lvlText w:val="•"/>
      <w:lvlJc w:val="left"/>
      <w:pPr>
        <w:ind w:left="5293" w:hanging="360"/>
      </w:pPr>
      <w:rPr>
        <w:rFonts w:hint="default"/>
        <w:lang w:val="it-IT" w:eastAsia="en-US" w:bidi="ar-SA"/>
      </w:rPr>
    </w:lvl>
    <w:lvl w:ilvl="6" w:tplc="9B56D8A6">
      <w:numFmt w:val="bullet"/>
      <w:lvlText w:val="•"/>
      <w:lvlJc w:val="left"/>
      <w:pPr>
        <w:ind w:left="6406" w:hanging="360"/>
      </w:pPr>
      <w:rPr>
        <w:rFonts w:hint="default"/>
        <w:lang w:val="it-IT" w:eastAsia="en-US" w:bidi="ar-SA"/>
      </w:rPr>
    </w:lvl>
    <w:lvl w:ilvl="7" w:tplc="139CA8A2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8" w:tplc="B906BB3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BB6316A"/>
    <w:multiLevelType w:val="hybridMultilevel"/>
    <w:tmpl w:val="CD304D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3303EB"/>
    <w:multiLevelType w:val="hybridMultilevel"/>
    <w:tmpl w:val="E74A868C"/>
    <w:lvl w:ilvl="0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1E26132"/>
    <w:multiLevelType w:val="hybridMultilevel"/>
    <w:tmpl w:val="25CA3E5A"/>
    <w:lvl w:ilvl="0" w:tplc="8830259C">
      <w:numFmt w:val="bullet"/>
      <w:lvlText w:val="-"/>
      <w:lvlJc w:val="left"/>
      <w:pPr>
        <w:ind w:left="834" w:hanging="360"/>
      </w:pPr>
      <w:rPr>
        <w:rFonts w:ascii="Roboto" w:eastAsia="Roboto" w:hAnsi="Roboto" w:cs="Roboto" w:hint="default"/>
        <w:i/>
        <w:iCs/>
        <w:w w:val="61"/>
        <w:sz w:val="22"/>
        <w:szCs w:val="22"/>
        <w:lang w:val="it-IT" w:eastAsia="en-US" w:bidi="ar-SA"/>
      </w:rPr>
    </w:lvl>
    <w:lvl w:ilvl="1" w:tplc="40544A00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2" w:tplc="6E8C7570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3" w:tplc="BFCA1BDE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4" w:tplc="838AD4CE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5" w:tplc="6860B0B8">
      <w:numFmt w:val="bullet"/>
      <w:lvlText w:val="•"/>
      <w:lvlJc w:val="left"/>
      <w:pPr>
        <w:ind w:left="5850" w:hanging="360"/>
      </w:pPr>
      <w:rPr>
        <w:rFonts w:hint="default"/>
        <w:lang w:val="it-IT" w:eastAsia="en-US" w:bidi="ar-SA"/>
      </w:rPr>
    </w:lvl>
    <w:lvl w:ilvl="6" w:tplc="1AA6BCA0">
      <w:numFmt w:val="bullet"/>
      <w:lvlText w:val="•"/>
      <w:lvlJc w:val="left"/>
      <w:pPr>
        <w:ind w:left="6852" w:hanging="360"/>
      </w:pPr>
      <w:rPr>
        <w:rFonts w:hint="default"/>
        <w:lang w:val="it-IT" w:eastAsia="en-US" w:bidi="ar-SA"/>
      </w:rPr>
    </w:lvl>
    <w:lvl w:ilvl="7" w:tplc="DD521F44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  <w:lvl w:ilvl="8" w:tplc="ECECC2D4">
      <w:numFmt w:val="bullet"/>
      <w:lvlText w:val="•"/>
      <w:lvlJc w:val="left"/>
      <w:pPr>
        <w:ind w:left="8856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82F319E"/>
    <w:multiLevelType w:val="hybridMultilevel"/>
    <w:tmpl w:val="919695CA"/>
    <w:lvl w:ilvl="0" w:tplc="E886E4B4">
      <w:start w:val="1"/>
      <w:numFmt w:val="lowerLetter"/>
      <w:lvlText w:val="%1)"/>
      <w:lvlJc w:val="left"/>
      <w:pPr>
        <w:ind w:left="114" w:hanging="260"/>
        <w:jc w:val="left"/>
      </w:pPr>
      <w:rPr>
        <w:rFonts w:ascii="Roboto" w:eastAsia="Roboto" w:hAnsi="Roboto" w:cs="Roboto" w:hint="default"/>
        <w:i/>
        <w:iCs/>
        <w:spacing w:val="-1"/>
        <w:w w:val="98"/>
        <w:sz w:val="22"/>
        <w:szCs w:val="22"/>
        <w:lang w:val="it-IT" w:eastAsia="en-US" w:bidi="ar-SA"/>
      </w:rPr>
    </w:lvl>
    <w:lvl w:ilvl="1" w:tplc="790E9ED4">
      <w:numFmt w:val="bullet"/>
      <w:lvlText w:val="•"/>
      <w:lvlJc w:val="left"/>
      <w:pPr>
        <w:ind w:left="1194" w:hanging="260"/>
      </w:pPr>
      <w:rPr>
        <w:rFonts w:hint="default"/>
        <w:lang w:val="it-IT" w:eastAsia="en-US" w:bidi="ar-SA"/>
      </w:rPr>
    </w:lvl>
    <w:lvl w:ilvl="2" w:tplc="C4940190">
      <w:numFmt w:val="bullet"/>
      <w:lvlText w:val="•"/>
      <w:lvlJc w:val="left"/>
      <w:pPr>
        <w:ind w:left="2268" w:hanging="260"/>
      </w:pPr>
      <w:rPr>
        <w:rFonts w:hint="default"/>
        <w:lang w:val="it-IT" w:eastAsia="en-US" w:bidi="ar-SA"/>
      </w:rPr>
    </w:lvl>
    <w:lvl w:ilvl="3" w:tplc="37D0A9A0">
      <w:numFmt w:val="bullet"/>
      <w:lvlText w:val="•"/>
      <w:lvlJc w:val="left"/>
      <w:pPr>
        <w:ind w:left="3342" w:hanging="260"/>
      </w:pPr>
      <w:rPr>
        <w:rFonts w:hint="default"/>
        <w:lang w:val="it-IT" w:eastAsia="en-US" w:bidi="ar-SA"/>
      </w:rPr>
    </w:lvl>
    <w:lvl w:ilvl="4" w:tplc="000A008A">
      <w:numFmt w:val="bullet"/>
      <w:lvlText w:val="•"/>
      <w:lvlJc w:val="left"/>
      <w:pPr>
        <w:ind w:left="4416" w:hanging="260"/>
      </w:pPr>
      <w:rPr>
        <w:rFonts w:hint="default"/>
        <w:lang w:val="it-IT" w:eastAsia="en-US" w:bidi="ar-SA"/>
      </w:rPr>
    </w:lvl>
    <w:lvl w:ilvl="5" w:tplc="0F28B09E">
      <w:numFmt w:val="bullet"/>
      <w:lvlText w:val="•"/>
      <w:lvlJc w:val="left"/>
      <w:pPr>
        <w:ind w:left="5490" w:hanging="260"/>
      </w:pPr>
      <w:rPr>
        <w:rFonts w:hint="default"/>
        <w:lang w:val="it-IT" w:eastAsia="en-US" w:bidi="ar-SA"/>
      </w:rPr>
    </w:lvl>
    <w:lvl w:ilvl="6" w:tplc="14626A3A">
      <w:numFmt w:val="bullet"/>
      <w:lvlText w:val="•"/>
      <w:lvlJc w:val="left"/>
      <w:pPr>
        <w:ind w:left="6564" w:hanging="260"/>
      </w:pPr>
      <w:rPr>
        <w:rFonts w:hint="default"/>
        <w:lang w:val="it-IT" w:eastAsia="en-US" w:bidi="ar-SA"/>
      </w:rPr>
    </w:lvl>
    <w:lvl w:ilvl="7" w:tplc="CBCE18E2">
      <w:numFmt w:val="bullet"/>
      <w:lvlText w:val="•"/>
      <w:lvlJc w:val="left"/>
      <w:pPr>
        <w:ind w:left="7638" w:hanging="260"/>
      </w:pPr>
      <w:rPr>
        <w:rFonts w:hint="default"/>
        <w:lang w:val="it-IT" w:eastAsia="en-US" w:bidi="ar-SA"/>
      </w:rPr>
    </w:lvl>
    <w:lvl w:ilvl="8" w:tplc="F2400B9A">
      <w:numFmt w:val="bullet"/>
      <w:lvlText w:val="•"/>
      <w:lvlJc w:val="left"/>
      <w:pPr>
        <w:ind w:left="8712" w:hanging="260"/>
      </w:pPr>
      <w:rPr>
        <w:rFonts w:hint="default"/>
        <w:lang w:val="it-IT" w:eastAsia="en-US" w:bidi="ar-SA"/>
      </w:rPr>
    </w:lvl>
  </w:abstractNum>
  <w:abstractNum w:abstractNumId="14" w15:restartNumberingAfterBreak="0">
    <w:nsid w:val="4AB413AA"/>
    <w:multiLevelType w:val="hybridMultilevel"/>
    <w:tmpl w:val="3E2EEBF4"/>
    <w:lvl w:ilvl="0" w:tplc="7122B520">
      <w:start w:val="1"/>
      <w:numFmt w:val="decimal"/>
      <w:lvlText w:val="%1."/>
      <w:lvlJc w:val="left"/>
      <w:pPr>
        <w:ind w:left="834" w:hanging="360"/>
        <w:jc w:val="left"/>
      </w:pPr>
      <w:rPr>
        <w:rFonts w:ascii="Roboto" w:eastAsia="Roboto" w:hAnsi="Roboto" w:cs="Roboto" w:hint="default"/>
        <w:i/>
        <w:iCs/>
        <w:spacing w:val="-1"/>
        <w:w w:val="98"/>
        <w:sz w:val="22"/>
        <w:szCs w:val="22"/>
        <w:lang w:val="it-IT" w:eastAsia="en-US" w:bidi="ar-SA"/>
      </w:rPr>
    </w:lvl>
    <w:lvl w:ilvl="1" w:tplc="FB92D4D0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2" w:tplc="C0AC3E30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3" w:tplc="06B254B4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4" w:tplc="F6F60832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5" w:tplc="D7D6D774">
      <w:numFmt w:val="bullet"/>
      <w:lvlText w:val="•"/>
      <w:lvlJc w:val="left"/>
      <w:pPr>
        <w:ind w:left="5850" w:hanging="360"/>
      </w:pPr>
      <w:rPr>
        <w:rFonts w:hint="default"/>
        <w:lang w:val="it-IT" w:eastAsia="en-US" w:bidi="ar-SA"/>
      </w:rPr>
    </w:lvl>
    <w:lvl w:ilvl="6" w:tplc="15141626">
      <w:numFmt w:val="bullet"/>
      <w:lvlText w:val="•"/>
      <w:lvlJc w:val="left"/>
      <w:pPr>
        <w:ind w:left="6852" w:hanging="360"/>
      </w:pPr>
      <w:rPr>
        <w:rFonts w:hint="default"/>
        <w:lang w:val="it-IT" w:eastAsia="en-US" w:bidi="ar-SA"/>
      </w:rPr>
    </w:lvl>
    <w:lvl w:ilvl="7" w:tplc="359C14B2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  <w:lvl w:ilvl="8" w:tplc="3AF4068E">
      <w:numFmt w:val="bullet"/>
      <w:lvlText w:val="•"/>
      <w:lvlJc w:val="left"/>
      <w:pPr>
        <w:ind w:left="8856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AE619CC"/>
    <w:multiLevelType w:val="hybridMultilevel"/>
    <w:tmpl w:val="AB5C6DC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2C76A0"/>
    <w:multiLevelType w:val="hybridMultilevel"/>
    <w:tmpl w:val="7430F1D2"/>
    <w:lvl w:ilvl="0" w:tplc="07721204">
      <w:start w:val="13"/>
      <w:numFmt w:val="bullet"/>
      <w:lvlText w:val="-"/>
      <w:lvlJc w:val="left"/>
      <w:pPr>
        <w:ind w:left="720" w:hanging="360"/>
      </w:pPr>
      <w:rPr>
        <w:rFonts w:ascii="Libre Franklin" w:eastAsia="Roboto Cn" w:hAnsi="Libre Franklin" w:cs="Roboto C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40AEA"/>
    <w:multiLevelType w:val="hybridMultilevel"/>
    <w:tmpl w:val="D9D097F4"/>
    <w:lvl w:ilvl="0" w:tplc="0A665606">
      <w:numFmt w:val="bullet"/>
      <w:lvlText w:val=""/>
      <w:lvlJc w:val="left"/>
      <w:pPr>
        <w:ind w:left="822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31294AE">
      <w:numFmt w:val="bullet"/>
      <w:lvlText w:val="•"/>
      <w:lvlJc w:val="left"/>
      <w:pPr>
        <w:ind w:left="1824" w:hanging="348"/>
      </w:pPr>
      <w:rPr>
        <w:rFonts w:hint="default"/>
        <w:lang w:val="it-IT" w:eastAsia="en-US" w:bidi="ar-SA"/>
      </w:rPr>
    </w:lvl>
    <w:lvl w:ilvl="2" w:tplc="71066C58">
      <w:numFmt w:val="bullet"/>
      <w:lvlText w:val="•"/>
      <w:lvlJc w:val="left"/>
      <w:pPr>
        <w:ind w:left="2828" w:hanging="348"/>
      </w:pPr>
      <w:rPr>
        <w:rFonts w:hint="default"/>
        <w:lang w:val="it-IT" w:eastAsia="en-US" w:bidi="ar-SA"/>
      </w:rPr>
    </w:lvl>
    <w:lvl w:ilvl="3" w:tplc="C694D606">
      <w:numFmt w:val="bullet"/>
      <w:lvlText w:val="•"/>
      <w:lvlJc w:val="left"/>
      <w:pPr>
        <w:ind w:left="3832" w:hanging="348"/>
      </w:pPr>
      <w:rPr>
        <w:rFonts w:hint="default"/>
        <w:lang w:val="it-IT" w:eastAsia="en-US" w:bidi="ar-SA"/>
      </w:rPr>
    </w:lvl>
    <w:lvl w:ilvl="4" w:tplc="2BE4239E">
      <w:numFmt w:val="bullet"/>
      <w:lvlText w:val="•"/>
      <w:lvlJc w:val="left"/>
      <w:pPr>
        <w:ind w:left="4836" w:hanging="348"/>
      </w:pPr>
      <w:rPr>
        <w:rFonts w:hint="default"/>
        <w:lang w:val="it-IT" w:eastAsia="en-US" w:bidi="ar-SA"/>
      </w:rPr>
    </w:lvl>
    <w:lvl w:ilvl="5" w:tplc="D8E2E192">
      <w:numFmt w:val="bullet"/>
      <w:lvlText w:val="•"/>
      <w:lvlJc w:val="left"/>
      <w:pPr>
        <w:ind w:left="5840" w:hanging="348"/>
      </w:pPr>
      <w:rPr>
        <w:rFonts w:hint="default"/>
        <w:lang w:val="it-IT" w:eastAsia="en-US" w:bidi="ar-SA"/>
      </w:rPr>
    </w:lvl>
    <w:lvl w:ilvl="6" w:tplc="46D022B8">
      <w:numFmt w:val="bullet"/>
      <w:lvlText w:val="•"/>
      <w:lvlJc w:val="left"/>
      <w:pPr>
        <w:ind w:left="6844" w:hanging="348"/>
      </w:pPr>
      <w:rPr>
        <w:rFonts w:hint="default"/>
        <w:lang w:val="it-IT" w:eastAsia="en-US" w:bidi="ar-SA"/>
      </w:rPr>
    </w:lvl>
    <w:lvl w:ilvl="7" w:tplc="7638ACDC">
      <w:numFmt w:val="bullet"/>
      <w:lvlText w:val="•"/>
      <w:lvlJc w:val="left"/>
      <w:pPr>
        <w:ind w:left="7848" w:hanging="348"/>
      </w:pPr>
      <w:rPr>
        <w:rFonts w:hint="default"/>
        <w:lang w:val="it-IT" w:eastAsia="en-US" w:bidi="ar-SA"/>
      </w:rPr>
    </w:lvl>
    <w:lvl w:ilvl="8" w:tplc="2A7E94F6">
      <w:numFmt w:val="bullet"/>
      <w:lvlText w:val="•"/>
      <w:lvlJc w:val="left"/>
      <w:pPr>
        <w:ind w:left="8852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5FA03D5B"/>
    <w:multiLevelType w:val="hybridMultilevel"/>
    <w:tmpl w:val="FBACA3CA"/>
    <w:lvl w:ilvl="0" w:tplc="7992500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  <w:i/>
        <w:iCs/>
        <w:w w:val="61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A5376"/>
    <w:multiLevelType w:val="hybridMultilevel"/>
    <w:tmpl w:val="24068544"/>
    <w:lvl w:ilvl="0" w:tplc="E36E92E0">
      <w:start w:val="1"/>
      <w:numFmt w:val="lowerLetter"/>
      <w:lvlText w:val="%1)"/>
      <w:lvlJc w:val="left"/>
      <w:pPr>
        <w:ind w:left="364" w:hanging="251"/>
        <w:jc w:val="left"/>
      </w:pPr>
      <w:rPr>
        <w:rFonts w:ascii="Roboto" w:eastAsia="Roboto" w:hAnsi="Roboto" w:cs="Roboto" w:hint="default"/>
        <w:i/>
        <w:iCs/>
        <w:spacing w:val="-1"/>
        <w:w w:val="98"/>
        <w:sz w:val="22"/>
        <w:szCs w:val="22"/>
        <w:lang w:val="it-IT" w:eastAsia="en-US" w:bidi="ar-SA"/>
      </w:rPr>
    </w:lvl>
    <w:lvl w:ilvl="1" w:tplc="4670B7AC">
      <w:numFmt w:val="bullet"/>
      <w:lvlText w:val="•"/>
      <w:lvlJc w:val="left"/>
      <w:pPr>
        <w:ind w:left="1410" w:hanging="251"/>
      </w:pPr>
      <w:rPr>
        <w:rFonts w:hint="default"/>
        <w:lang w:val="it-IT" w:eastAsia="en-US" w:bidi="ar-SA"/>
      </w:rPr>
    </w:lvl>
    <w:lvl w:ilvl="2" w:tplc="C85061EE">
      <w:numFmt w:val="bullet"/>
      <w:lvlText w:val="•"/>
      <w:lvlJc w:val="left"/>
      <w:pPr>
        <w:ind w:left="2460" w:hanging="251"/>
      </w:pPr>
      <w:rPr>
        <w:rFonts w:hint="default"/>
        <w:lang w:val="it-IT" w:eastAsia="en-US" w:bidi="ar-SA"/>
      </w:rPr>
    </w:lvl>
    <w:lvl w:ilvl="3" w:tplc="4D40EC62">
      <w:numFmt w:val="bullet"/>
      <w:lvlText w:val="•"/>
      <w:lvlJc w:val="left"/>
      <w:pPr>
        <w:ind w:left="3510" w:hanging="251"/>
      </w:pPr>
      <w:rPr>
        <w:rFonts w:hint="default"/>
        <w:lang w:val="it-IT" w:eastAsia="en-US" w:bidi="ar-SA"/>
      </w:rPr>
    </w:lvl>
    <w:lvl w:ilvl="4" w:tplc="2A66E8DC">
      <w:numFmt w:val="bullet"/>
      <w:lvlText w:val="•"/>
      <w:lvlJc w:val="left"/>
      <w:pPr>
        <w:ind w:left="4560" w:hanging="251"/>
      </w:pPr>
      <w:rPr>
        <w:rFonts w:hint="default"/>
        <w:lang w:val="it-IT" w:eastAsia="en-US" w:bidi="ar-SA"/>
      </w:rPr>
    </w:lvl>
    <w:lvl w:ilvl="5" w:tplc="D45ED524">
      <w:numFmt w:val="bullet"/>
      <w:lvlText w:val="•"/>
      <w:lvlJc w:val="left"/>
      <w:pPr>
        <w:ind w:left="5610" w:hanging="251"/>
      </w:pPr>
      <w:rPr>
        <w:rFonts w:hint="default"/>
        <w:lang w:val="it-IT" w:eastAsia="en-US" w:bidi="ar-SA"/>
      </w:rPr>
    </w:lvl>
    <w:lvl w:ilvl="6" w:tplc="3F9C99A8">
      <w:numFmt w:val="bullet"/>
      <w:lvlText w:val="•"/>
      <w:lvlJc w:val="left"/>
      <w:pPr>
        <w:ind w:left="6660" w:hanging="251"/>
      </w:pPr>
      <w:rPr>
        <w:rFonts w:hint="default"/>
        <w:lang w:val="it-IT" w:eastAsia="en-US" w:bidi="ar-SA"/>
      </w:rPr>
    </w:lvl>
    <w:lvl w:ilvl="7" w:tplc="41663CFA">
      <w:numFmt w:val="bullet"/>
      <w:lvlText w:val="•"/>
      <w:lvlJc w:val="left"/>
      <w:pPr>
        <w:ind w:left="7710" w:hanging="251"/>
      </w:pPr>
      <w:rPr>
        <w:rFonts w:hint="default"/>
        <w:lang w:val="it-IT" w:eastAsia="en-US" w:bidi="ar-SA"/>
      </w:rPr>
    </w:lvl>
    <w:lvl w:ilvl="8" w:tplc="94F4DD46">
      <w:numFmt w:val="bullet"/>
      <w:lvlText w:val="•"/>
      <w:lvlJc w:val="left"/>
      <w:pPr>
        <w:ind w:left="8760" w:hanging="251"/>
      </w:pPr>
      <w:rPr>
        <w:rFonts w:hint="default"/>
        <w:lang w:val="it-IT" w:eastAsia="en-US" w:bidi="ar-SA"/>
      </w:rPr>
    </w:lvl>
  </w:abstractNum>
  <w:abstractNum w:abstractNumId="20" w15:restartNumberingAfterBreak="0">
    <w:nsid w:val="7BA3645E"/>
    <w:multiLevelType w:val="hybridMultilevel"/>
    <w:tmpl w:val="8D1E216A"/>
    <w:lvl w:ilvl="0" w:tplc="43D6E5A0">
      <w:numFmt w:val="bullet"/>
      <w:lvlText w:val="-"/>
      <w:lvlJc w:val="left"/>
      <w:pPr>
        <w:ind w:left="834" w:hanging="360"/>
      </w:pPr>
      <w:rPr>
        <w:rFonts w:ascii="Roboto" w:eastAsia="Roboto" w:hAnsi="Roboto" w:cs="Roboto" w:hint="default"/>
        <w:i/>
        <w:iCs/>
        <w:w w:val="61"/>
        <w:sz w:val="22"/>
        <w:szCs w:val="22"/>
        <w:lang w:val="it-IT" w:eastAsia="en-US" w:bidi="ar-SA"/>
      </w:rPr>
    </w:lvl>
    <w:lvl w:ilvl="1" w:tplc="D89C715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2" w:tplc="FD0695F0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3" w:tplc="A65A38A8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4" w:tplc="DCA8A4D6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5" w:tplc="10B4097A">
      <w:numFmt w:val="bullet"/>
      <w:lvlText w:val="•"/>
      <w:lvlJc w:val="left"/>
      <w:pPr>
        <w:ind w:left="5850" w:hanging="360"/>
      </w:pPr>
      <w:rPr>
        <w:rFonts w:hint="default"/>
        <w:lang w:val="it-IT" w:eastAsia="en-US" w:bidi="ar-SA"/>
      </w:rPr>
    </w:lvl>
    <w:lvl w:ilvl="6" w:tplc="DABCD8C6">
      <w:numFmt w:val="bullet"/>
      <w:lvlText w:val="•"/>
      <w:lvlJc w:val="left"/>
      <w:pPr>
        <w:ind w:left="6852" w:hanging="360"/>
      </w:pPr>
      <w:rPr>
        <w:rFonts w:hint="default"/>
        <w:lang w:val="it-IT" w:eastAsia="en-US" w:bidi="ar-SA"/>
      </w:rPr>
    </w:lvl>
    <w:lvl w:ilvl="7" w:tplc="C99E60AE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  <w:lvl w:ilvl="8" w:tplc="7772C932">
      <w:numFmt w:val="bullet"/>
      <w:lvlText w:val="•"/>
      <w:lvlJc w:val="left"/>
      <w:pPr>
        <w:ind w:left="8856" w:hanging="360"/>
      </w:pPr>
      <w:rPr>
        <w:rFonts w:hint="default"/>
        <w:lang w:val="it-IT" w:eastAsia="en-US" w:bidi="ar-SA"/>
      </w:rPr>
    </w:lvl>
  </w:abstractNum>
  <w:num w:numId="1" w16cid:durableId="1314412545">
    <w:abstractNumId w:val="8"/>
  </w:num>
  <w:num w:numId="2" w16cid:durableId="1158569557">
    <w:abstractNumId w:val="17"/>
  </w:num>
  <w:num w:numId="3" w16cid:durableId="1354379782">
    <w:abstractNumId w:val="6"/>
  </w:num>
  <w:num w:numId="4" w16cid:durableId="847214233">
    <w:abstractNumId w:val="7"/>
  </w:num>
  <w:num w:numId="5" w16cid:durableId="723793361">
    <w:abstractNumId w:val="4"/>
  </w:num>
  <w:num w:numId="6" w16cid:durableId="523713435">
    <w:abstractNumId w:val="9"/>
  </w:num>
  <w:num w:numId="7" w16cid:durableId="1396974074">
    <w:abstractNumId w:val="12"/>
  </w:num>
  <w:num w:numId="8" w16cid:durableId="735275991">
    <w:abstractNumId w:val="19"/>
  </w:num>
  <w:num w:numId="9" w16cid:durableId="1998996230">
    <w:abstractNumId w:val="13"/>
  </w:num>
  <w:num w:numId="10" w16cid:durableId="866334973">
    <w:abstractNumId w:val="14"/>
  </w:num>
  <w:num w:numId="11" w16cid:durableId="178659962">
    <w:abstractNumId w:val="20"/>
  </w:num>
  <w:num w:numId="12" w16cid:durableId="2111200071">
    <w:abstractNumId w:val="0"/>
  </w:num>
  <w:num w:numId="13" w16cid:durableId="2118207481">
    <w:abstractNumId w:val="1"/>
  </w:num>
  <w:num w:numId="14" w16cid:durableId="1862087811">
    <w:abstractNumId w:val="18"/>
  </w:num>
  <w:num w:numId="15" w16cid:durableId="889877000">
    <w:abstractNumId w:val="3"/>
  </w:num>
  <w:num w:numId="16" w16cid:durableId="338702517">
    <w:abstractNumId w:val="15"/>
  </w:num>
  <w:num w:numId="17" w16cid:durableId="1002584796">
    <w:abstractNumId w:val="16"/>
  </w:num>
  <w:num w:numId="18" w16cid:durableId="2139370895">
    <w:abstractNumId w:val="2"/>
  </w:num>
  <w:num w:numId="19" w16cid:durableId="1784111839">
    <w:abstractNumId w:val="10"/>
  </w:num>
  <w:num w:numId="20" w16cid:durableId="1044863445">
    <w:abstractNumId w:val="5"/>
  </w:num>
  <w:num w:numId="21" w16cid:durableId="12691960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6E"/>
    <w:rsid w:val="000133D7"/>
    <w:rsid w:val="000334FD"/>
    <w:rsid w:val="00034AC9"/>
    <w:rsid w:val="00037424"/>
    <w:rsid w:val="00055347"/>
    <w:rsid w:val="000604EB"/>
    <w:rsid w:val="0006252A"/>
    <w:rsid w:val="00066888"/>
    <w:rsid w:val="000738B5"/>
    <w:rsid w:val="000754C6"/>
    <w:rsid w:val="00084C2F"/>
    <w:rsid w:val="000A767E"/>
    <w:rsid w:val="000B4B12"/>
    <w:rsid w:val="000C16C4"/>
    <w:rsid w:val="000C2EFF"/>
    <w:rsid w:val="000D25D3"/>
    <w:rsid w:val="000F0817"/>
    <w:rsid w:val="000F2304"/>
    <w:rsid w:val="00101CE1"/>
    <w:rsid w:val="001052E1"/>
    <w:rsid w:val="00112252"/>
    <w:rsid w:val="001525F0"/>
    <w:rsid w:val="00156EEC"/>
    <w:rsid w:val="00163DFE"/>
    <w:rsid w:val="00166144"/>
    <w:rsid w:val="00176BF2"/>
    <w:rsid w:val="001C2D7E"/>
    <w:rsid w:val="001D59B2"/>
    <w:rsid w:val="001E2B0E"/>
    <w:rsid w:val="001E4AB7"/>
    <w:rsid w:val="001E4B9A"/>
    <w:rsid w:val="001F5774"/>
    <w:rsid w:val="001F60EB"/>
    <w:rsid w:val="00230CE8"/>
    <w:rsid w:val="00235412"/>
    <w:rsid w:val="00240711"/>
    <w:rsid w:val="002532AB"/>
    <w:rsid w:val="00263110"/>
    <w:rsid w:val="00263B06"/>
    <w:rsid w:val="00274B4A"/>
    <w:rsid w:val="002754B2"/>
    <w:rsid w:val="002B0343"/>
    <w:rsid w:val="002D35E0"/>
    <w:rsid w:val="00311A44"/>
    <w:rsid w:val="00313A81"/>
    <w:rsid w:val="00317E0D"/>
    <w:rsid w:val="003563D6"/>
    <w:rsid w:val="00375505"/>
    <w:rsid w:val="0038011A"/>
    <w:rsid w:val="00381C25"/>
    <w:rsid w:val="00391070"/>
    <w:rsid w:val="0039419B"/>
    <w:rsid w:val="003B4999"/>
    <w:rsid w:val="003C66DE"/>
    <w:rsid w:val="003D1B33"/>
    <w:rsid w:val="003D294B"/>
    <w:rsid w:val="003D2B1E"/>
    <w:rsid w:val="003E6E2A"/>
    <w:rsid w:val="003E7214"/>
    <w:rsid w:val="0041355E"/>
    <w:rsid w:val="0041657B"/>
    <w:rsid w:val="0043538D"/>
    <w:rsid w:val="004455CC"/>
    <w:rsid w:val="00446074"/>
    <w:rsid w:val="0046354D"/>
    <w:rsid w:val="00463CD8"/>
    <w:rsid w:val="0047061E"/>
    <w:rsid w:val="0047316E"/>
    <w:rsid w:val="0048591E"/>
    <w:rsid w:val="004A7016"/>
    <w:rsid w:val="004C29A2"/>
    <w:rsid w:val="004F040D"/>
    <w:rsid w:val="00502E73"/>
    <w:rsid w:val="005079C5"/>
    <w:rsid w:val="005556DA"/>
    <w:rsid w:val="0058018D"/>
    <w:rsid w:val="00581D7E"/>
    <w:rsid w:val="00585D25"/>
    <w:rsid w:val="0058690A"/>
    <w:rsid w:val="00590668"/>
    <w:rsid w:val="005A0281"/>
    <w:rsid w:val="005D006F"/>
    <w:rsid w:val="005D1AC4"/>
    <w:rsid w:val="005D34BD"/>
    <w:rsid w:val="0064329E"/>
    <w:rsid w:val="0069210F"/>
    <w:rsid w:val="006A7791"/>
    <w:rsid w:val="006B61A7"/>
    <w:rsid w:val="006D7C19"/>
    <w:rsid w:val="00715EA9"/>
    <w:rsid w:val="00717025"/>
    <w:rsid w:val="0072172E"/>
    <w:rsid w:val="00736E1F"/>
    <w:rsid w:val="00765969"/>
    <w:rsid w:val="00767F23"/>
    <w:rsid w:val="00772B02"/>
    <w:rsid w:val="0078282D"/>
    <w:rsid w:val="0079416D"/>
    <w:rsid w:val="007C6FBB"/>
    <w:rsid w:val="007D59A3"/>
    <w:rsid w:val="00814C5F"/>
    <w:rsid w:val="00817EFC"/>
    <w:rsid w:val="00842E68"/>
    <w:rsid w:val="00867A1A"/>
    <w:rsid w:val="00876DC1"/>
    <w:rsid w:val="00880F7A"/>
    <w:rsid w:val="008969F9"/>
    <w:rsid w:val="008A42BC"/>
    <w:rsid w:val="008A749B"/>
    <w:rsid w:val="008A7B39"/>
    <w:rsid w:val="008B17F7"/>
    <w:rsid w:val="008B6C02"/>
    <w:rsid w:val="008B79A7"/>
    <w:rsid w:val="008C5B0A"/>
    <w:rsid w:val="008D1E23"/>
    <w:rsid w:val="008D49D7"/>
    <w:rsid w:val="008E3D52"/>
    <w:rsid w:val="008E5657"/>
    <w:rsid w:val="008F1B34"/>
    <w:rsid w:val="009056E4"/>
    <w:rsid w:val="00927104"/>
    <w:rsid w:val="009345D5"/>
    <w:rsid w:val="009429F9"/>
    <w:rsid w:val="009454E0"/>
    <w:rsid w:val="009504F1"/>
    <w:rsid w:val="00961248"/>
    <w:rsid w:val="00970136"/>
    <w:rsid w:val="00976951"/>
    <w:rsid w:val="009A3570"/>
    <w:rsid w:val="009B4107"/>
    <w:rsid w:val="009E317A"/>
    <w:rsid w:val="009F00BB"/>
    <w:rsid w:val="00A0042B"/>
    <w:rsid w:val="00A02043"/>
    <w:rsid w:val="00A15780"/>
    <w:rsid w:val="00A1782C"/>
    <w:rsid w:val="00A20578"/>
    <w:rsid w:val="00AB2745"/>
    <w:rsid w:val="00AB5221"/>
    <w:rsid w:val="00AD12BF"/>
    <w:rsid w:val="00B0138E"/>
    <w:rsid w:val="00B16AF6"/>
    <w:rsid w:val="00B52B45"/>
    <w:rsid w:val="00B75E91"/>
    <w:rsid w:val="00B873CE"/>
    <w:rsid w:val="00B96BD9"/>
    <w:rsid w:val="00BA5312"/>
    <w:rsid w:val="00BB648F"/>
    <w:rsid w:val="00BE2347"/>
    <w:rsid w:val="00BF2652"/>
    <w:rsid w:val="00BF32D4"/>
    <w:rsid w:val="00C01FD7"/>
    <w:rsid w:val="00C05691"/>
    <w:rsid w:val="00C30601"/>
    <w:rsid w:val="00C37B48"/>
    <w:rsid w:val="00C425AC"/>
    <w:rsid w:val="00C44B12"/>
    <w:rsid w:val="00C464EA"/>
    <w:rsid w:val="00C54932"/>
    <w:rsid w:val="00C74525"/>
    <w:rsid w:val="00C97544"/>
    <w:rsid w:val="00CA36FD"/>
    <w:rsid w:val="00CB397E"/>
    <w:rsid w:val="00CC2A90"/>
    <w:rsid w:val="00CE02E8"/>
    <w:rsid w:val="00CE3B2A"/>
    <w:rsid w:val="00CE6971"/>
    <w:rsid w:val="00D04388"/>
    <w:rsid w:val="00D15395"/>
    <w:rsid w:val="00D241F8"/>
    <w:rsid w:val="00D2781C"/>
    <w:rsid w:val="00D40410"/>
    <w:rsid w:val="00D52B4D"/>
    <w:rsid w:val="00D646EE"/>
    <w:rsid w:val="00D733C2"/>
    <w:rsid w:val="00D92CD0"/>
    <w:rsid w:val="00D94246"/>
    <w:rsid w:val="00D94EF2"/>
    <w:rsid w:val="00DB0437"/>
    <w:rsid w:val="00DE2B27"/>
    <w:rsid w:val="00DE3E0A"/>
    <w:rsid w:val="00E15122"/>
    <w:rsid w:val="00E511B9"/>
    <w:rsid w:val="00E63034"/>
    <w:rsid w:val="00E749FA"/>
    <w:rsid w:val="00E95E87"/>
    <w:rsid w:val="00E9612D"/>
    <w:rsid w:val="00E97042"/>
    <w:rsid w:val="00EB0005"/>
    <w:rsid w:val="00EB4302"/>
    <w:rsid w:val="00ED76EF"/>
    <w:rsid w:val="00EF1B66"/>
    <w:rsid w:val="00EF5A18"/>
    <w:rsid w:val="00F17E12"/>
    <w:rsid w:val="00F34037"/>
    <w:rsid w:val="00F52B35"/>
    <w:rsid w:val="00F56552"/>
    <w:rsid w:val="00F65B12"/>
    <w:rsid w:val="00F82F00"/>
    <w:rsid w:val="00F85EAF"/>
    <w:rsid w:val="00F961C1"/>
    <w:rsid w:val="00FA556C"/>
    <w:rsid w:val="00FD6FB0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E45D"/>
  <w15:docId w15:val="{F4995084-1ADF-4DEC-BC65-9021AAF9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Roboto" w:eastAsia="Roboto" w:hAnsi="Roboto" w:cs="Roboto"/>
      <w:lang w:val="it-IT"/>
    </w:rPr>
  </w:style>
  <w:style w:type="paragraph" w:styleId="Titolo1">
    <w:name w:val="heading 1"/>
    <w:basedOn w:val="Normale"/>
    <w:uiPriority w:val="1"/>
    <w:qFormat/>
    <w:pPr>
      <w:ind w:left="2534"/>
      <w:outlineLvl w:val="0"/>
    </w:pPr>
    <w:rPr>
      <w:rFonts w:ascii="Roboto Cn" w:eastAsia="Roboto Cn" w:hAnsi="Roboto Cn" w:cs="Roboto C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45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4"/>
    </w:pPr>
    <w:rPr>
      <w:i/>
      <w:iCs/>
    </w:rPr>
  </w:style>
  <w:style w:type="paragraph" w:styleId="Paragrafoelenco">
    <w:name w:val="List Paragraph"/>
    <w:basedOn w:val="Normale"/>
    <w:uiPriority w:val="34"/>
    <w:qFormat/>
    <w:pPr>
      <w:ind w:left="834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5Carattere">
    <w:name w:val="Titolo 5 Carattere"/>
    <w:basedOn w:val="Carpredefinitoparagrafo"/>
    <w:link w:val="Titolo5"/>
    <w:uiPriority w:val="9"/>
    <w:rsid w:val="00C74525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styleId="Collegamentoipertestuale">
    <w:name w:val="Hyperlink"/>
    <w:basedOn w:val="Carpredefinitoparagrafo"/>
    <w:unhideWhenUsed/>
    <w:rsid w:val="00C74525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B4B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B4B12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D7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D76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D76EF"/>
    <w:rPr>
      <w:rFonts w:ascii="Roboto" w:eastAsia="Roboto" w:hAnsi="Roboto" w:cs="Roboto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76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D76EF"/>
    <w:rPr>
      <w:rFonts w:ascii="Roboto" w:eastAsia="Roboto" w:hAnsi="Roboto" w:cs="Roboto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6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6EF"/>
    <w:rPr>
      <w:rFonts w:ascii="Segoe UI" w:eastAsia="Roboto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772B02"/>
    <w:pPr>
      <w:widowControl/>
      <w:autoSpaceDE/>
      <w:autoSpaceDN/>
    </w:pPr>
    <w:rPr>
      <w:rFonts w:ascii="Roboto" w:eastAsia="Roboto" w:hAnsi="Roboto" w:cs="Roboto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D49D7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604EB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4EB"/>
    <w:rPr>
      <w:rFonts w:ascii="Roboto" w:eastAsia="Roboto" w:hAnsi="Roboto" w:cs="Robo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04EB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4EB"/>
    <w:rPr>
      <w:rFonts w:ascii="Roboto" w:eastAsia="Roboto" w:hAnsi="Roboto" w:cs="Roboto"/>
      <w:lang w:val="it-IT"/>
    </w:rPr>
  </w:style>
  <w:style w:type="paragraph" w:styleId="Titolo">
    <w:name w:val="Title"/>
    <w:basedOn w:val="Normale"/>
    <w:link w:val="TitoloCarattere"/>
    <w:qFormat/>
    <w:rsid w:val="000604EB"/>
    <w:pPr>
      <w:widowControl/>
      <w:autoSpaceDE/>
      <w:autoSpaceDN/>
      <w:jc w:val="center"/>
    </w:pPr>
    <w:rPr>
      <w:rFonts w:ascii="Arial" w:eastAsia="Times New Roman" w:hAnsi="Arial" w:cs="Times New Roman"/>
      <w:smallCaps/>
      <w:sz w:val="7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604EB"/>
    <w:rPr>
      <w:rFonts w:ascii="Arial" w:eastAsia="Times New Roman" w:hAnsi="Arial" w:cs="Times New Roman"/>
      <w:smallCaps/>
      <w:sz w:val="72"/>
      <w:szCs w:val="20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0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4" Type="http://schemas.openxmlformats.org/officeDocument/2006/relationships/hyperlink" Target="mailto:poviglio@cert.provincia.r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B9E3-DE57-4DC2-AAD3-F837C998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Guglielminetti</dc:creator>
  <cp:lastModifiedBy>Responsabile Tecnico</cp:lastModifiedBy>
  <cp:revision>3</cp:revision>
  <cp:lastPrinted>2024-02-27T17:38:00Z</cp:lastPrinted>
  <dcterms:created xsi:type="dcterms:W3CDTF">2026-03-18T11:48:00Z</dcterms:created>
  <dcterms:modified xsi:type="dcterms:W3CDTF">2026-04-30T09:33:00Z</dcterms:modified>
</cp:coreProperties>
</file>